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10A1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art. 8.2</w:t>
      </w:r>
      <w:r w:rsidR="00864265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.1</w:t>
      </w:r>
      <w:r w:rsidRPr="003A10A1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punto </w:t>
      </w:r>
      <w:r w:rsidR="009E2BB5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4</w:t>
      </w:r>
      <w:r w:rsidRPr="003A10A1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) della Sezione 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E7015C">
        <w:rPr>
          <w:rFonts w:ascii="Arial" w:hAnsi="Arial" w:cs="Arial"/>
          <w:b/>
          <w:iCs/>
          <w:sz w:val="20"/>
          <w:szCs w:val="20"/>
        </w:rPr>
        <w:t>AP</w:t>
      </w:r>
      <w:r w:rsidR="00621247">
        <w:rPr>
          <w:rFonts w:ascii="Arial" w:hAnsi="Arial" w:cs="Arial"/>
          <w:b/>
          <w:iCs/>
          <w:sz w:val="20"/>
          <w:szCs w:val="20"/>
        </w:rPr>
        <w:t>140</w:t>
      </w:r>
      <w:r w:rsidR="00E7015C">
        <w:rPr>
          <w:rFonts w:ascii="Arial" w:hAnsi="Arial" w:cs="Arial"/>
          <w:b/>
          <w:iCs/>
          <w:sz w:val="20"/>
          <w:szCs w:val="20"/>
        </w:rPr>
        <w:t xml:space="preserve"> - </w:t>
      </w:r>
      <w:r w:rsidR="00E7015C" w:rsidRPr="00791DDB">
        <w:rPr>
          <w:rFonts w:ascii="Arial" w:hAnsi="Arial" w:cs="Arial"/>
          <w:b/>
          <w:iCs/>
          <w:sz w:val="20"/>
          <w:szCs w:val="20"/>
        </w:rPr>
        <w:t>lavori per la realizzazione del lotto di prospezione E52 - Padastertal</w:t>
      </w:r>
      <w:r>
        <w:rPr>
          <w:rFonts w:ascii="Arial" w:hAnsi="Arial" w:cs="Arial"/>
          <w:iCs/>
          <w:sz w:val="20"/>
          <w:szCs w:val="20"/>
        </w:rPr>
        <w:t xml:space="preserve"> 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CF7224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1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4D0175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C66CA5">
        <w:rPr>
          <w:rFonts w:ascii="Arial" w:hAnsi="Arial" w:cs="Arial"/>
          <w:bCs/>
          <w:sz w:val="20"/>
          <w:szCs w:val="20"/>
          <w:highlight w:val="yellow"/>
        </w:rPr>
        <w:t>□</w:t>
      </w:r>
      <w:r w:rsidRPr="00C66CA5">
        <w:rPr>
          <w:rFonts w:ascii="Arial" w:hAnsi="Arial" w:cs="Arial"/>
          <w:bCs/>
          <w:sz w:val="20"/>
          <w:szCs w:val="20"/>
          <w:highlight w:val="yellow"/>
        </w:rPr>
        <w:tab/>
      </w:r>
      <w:r w:rsidR="00931AD3" w:rsidRPr="00C66CA5">
        <w:rPr>
          <w:rFonts w:ascii="Arial" w:hAnsi="Arial" w:cs="Arial"/>
          <w:bCs/>
          <w:sz w:val="20"/>
          <w:szCs w:val="20"/>
          <w:highlight w:val="yellow"/>
        </w:rPr>
        <w:t>a</w:t>
      </w:r>
      <w:r w:rsidR="00FE05D0" w:rsidRPr="00C66CA5">
        <w:rPr>
          <w:rFonts w:ascii="Arial" w:hAnsi="Arial" w:cs="Arial"/>
          <w:bCs/>
          <w:sz w:val="20"/>
          <w:szCs w:val="20"/>
          <w:highlight w:val="yellow"/>
        </w:rPr>
        <w:t xml:space="preserve">ll’art. </w:t>
      </w:r>
      <w:r w:rsidRPr="00C66CA5">
        <w:rPr>
          <w:rFonts w:ascii="Arial" w:hAnsi="Arial" w:cs="Arial"/>
          <w:bCs/>
          <w:sz w:val="20"/>
          <w:szCs w:val="20"/>
          <w:highlight w:val="yellow"/>
        </w:rPr>
        <w:t xml:space="preserve">1  del “Modello </w:t>
      </w:r>
      <w:r w:rsidRPr="00C66CA5">
        <w:rPr>
          <w:rFonts w:ascii="Arial" w:hAnsi="Arial" w:cs="Arial"/>
          <w:sz w:val="20"/>
          <w:szCs w:val="20"/>
          <w:highlight w:val="yellow"/>
        </w:rPr>
        <w:t xml:space="preserve">B </w:t>
      </w:r>
      <w:r w:rsidR="003A10A1" w:rsidRPr="00C66CA5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C66CA5">
        <w:rPr>
          <w:rFonts w:ascii="Arial" w:hAnsi="Arial" w:cs="Arial"/>
          <w:sz w:val="20"/>
          <w:szCs w:val="20"/>
          <w:highlight w:val="yellow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66CA5">
        <w:rPr>
          <w:rFonts w:ascii="Arial" w:hAnsi="Arial" w:cs="Arial"/>
          <w:bCs/>
          <w:sz w:val="20"/>
          <w:szCs w:val="20"/>
          <w:highlight w:val="yellow"/>
        </w:rPr>
        <w:t>□</w:t>
      </w:r>
      <w:r w:rsidRPr="00C66CA5">
        <w:rPr>
          <w:rFonts w:ascii="Arial" w:hAnsi="Arial" w:cs="Arial"/>
          <w:bCs/>
          <w:sz w:val="20"/>
          <w:szCs w:val="20"/>
          <w:highlight w:val="yellow"/>
        </w:rPr>
        <w:tab/>
      </w:r>
      <w:r w:rsidR="00FE05D0" w:rsidRPr="00C66CA5">
        <w:rPr>
          <w:rFonts w:ascii="Arial" w:hAnsi="Arial" w:cs="Arial"/>
          <w:bCs/>
          <w:sz w:val="20"/>
          <w:szCs w:val="20"/>
          <w:highlight w:val="yellow"/>
        </w:rPr>
        <w:t xml:space="preserve">all’art. </w:t>
      </w:r>
      <w:r w:rsidR="00931AD3" w:rsidRPr="00C66CA5">
        <w:rPr>
          <w:rFonts w:ascii="Arial" w:hAnsi="Arial" w:cs="Arial"/>
          <w:sz w:val="20"/>
          <w:szCs w:val="20"/>
          <w:highlight w:val="yellow"/>
        </w:rPr>
        <w:t xml:space="preserve">2  </w:t>
      </w:r>
      <w:r w:rsidRPr="00C66CA5">
        <w:rPr>
          <w:rFonts w:ascii="Arial" w:hAnsi="Arial" w:cs="Arial"/>
          <w:sz w:val="20"/>
          <w:szCs w:val="20"/>
          <w:highlight w:val="yellow"/>
        </w:rPr>
        <w:t xml:space="preserve">del “Modello B </w:t>
      </w:r>
      <w:r w:rsidR="003A10A1" w:rsidRPr="00C66CA5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C66CA5">
        <w:rPr>
          <w:rFonts w:ascii="Arial" w:hAnsi="Arial" w:cs="Arial"/>
          <w:sz w:val="20"/>
          <w:szCs w:val="20"/>
          <w:highlight w:val="yellow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468" w:rsidRDefault="00031468" w:rsidP="004D25D9">
      <w:r>
        <w:separator/>
      </w:r>
    </w:p>
  </w:endnote>
  <w:endnote w:type="continuationSeparator" w:id="0">
    <w:p w:rsidR="00031468" w:rsidRDefault="00031468" w:rsidP="004D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BC7" w:rsidRDefault="00CF7224">
    <w:pPr>
      <w:pStyle w:val="Pidipagina"/>
      <w:jc w:val="right"/>
    </w:pPr>
    <w:fldSimple w:instr="PAGE   \* MERGEFORMAT">
      <w:r w:rsidR="00AC19A0">
        <w:rPr>
          <w:noProof/>
        </w:rPr>
        <w:t>1</w:t>
      </w:r>
    </w:fldSimple>
  </w:p>
  <w:p w:rsidR="004F6BC7" w:rsidRDefault="004F6BC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468" w:rsidRDefault="00031468" w:rsidP="004D25D9">
      <w:r>
        <w:separator/>
      </w:r>
    </w:p>
  </w:footnote>
  <w:footnote w:type="continuationSeparator" w:id="0">
    <w:p w:rsidR="00031468" w:rsidRDefault="00031468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1D2"/>
    <w:rsid w:val="00023014"/>
    <w:rsid w:val="00031468"/>
    <w:rsid w:val="00040ED8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332E6A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3493"/>
    <w:rsid w:val="0070268F"/>
    <w:rsid w:val="00702DFB"/>
    <w:rsid w:val="00725CC3"/>
    <w:rsid w:val="00730543"/>
    <w:rsid w:val="00762956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31AD3"/>
    <w:rsid w:val="00933A27"/>
    <w:rsid w:val="00935DD5"/>
    <w:rsid w:val="00941F2B"/>
    <w:rsid w:val="009557BF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30A99"/>
    <w:rsid w:val="00F35988"/>
    <w:rsid w:val="00F442FB"/>
    <w:rsid w:val="00F509C3"/>
    <w:rsid w:val="00F57E3F"/>
    <w:rsid w:val="00F71026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  <w:rPr>
      <w:lang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Normale"/>
    <w:link w:val="CorpotestoCarattere"/>
    <w:unhideWhenUsed/>
    <w:rsid w:val="00CB41D2"/>
    <w:pPr>
      <w:spacing w:after="120"/>
    </w:pPr>
    <w:rPr>
      <w:lang/>
    </w:r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E94A2-B102-4776-81D9-9F105171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itsteaff</cp:lastModifiedBy>
  <cp:revision>11</cp:revision>
  <cp:lastPrinted>2012-11-13T08:18:00Z</cp:lastPrinted>
  <dcterms:created xsi:type="dcterms:W3CDTF">2013-05-09T13:58:00Z</dcterms:created>
  <dcterms:modified xsi:type="dcterms:W3CDTF">2013-05-16T13:14:00Z</dcterms:modified>
</cp:coreProperties>
</file>