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</w:t>
      </w:r>
      <w:r w:rsidR="00A53DC7">
        <w:rPr>
          <w:rFonts w:ascii="Arial" w:hAnsi="Arial"/>
          <w:sz w:val="24"/>
          <w:bdr w:val="single" w:sz="4" w:space="0" w:color="auto"/>
        </w:rPr>
        <w:t>A</w:t>
      </w:r>
      <w:r>
        <w:rPr>
          <w:rFonts w:ascii="Arial" w:hAnsi="Arial"/>
          <w:sz w:val="24"/>
          <w:bdr w:val="single" w:sz="4" w:space="0" w:color="auto"/>
        </w:rPr>
        <w:t xml:space="preserve">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0"/>
        </w:rPr>
        <w:t xml:space="preserve">            </w:t>
      </w:r>
    </w:p>
    <w:p w:rsidR="009E2B61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i/>
          <w:sz w:val="20"/>
        </w:rPr>
        <w:t>LISTE DER FACHLEUTE, AUS DENEN SICH</w:t>
      </w:r>
    </w:p>
    <w:p w:rsidR="00E41F83" w:rsidRPr="006F5D07" w:rsidRDefault="009E2B6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i/>
          <w:sz w:val="20"/>
        </w:rPr>
        <w:t>DIE KOMMISSION ZUR TECHNISCH-ADMINISTRATIVEN ABNAHMEPRÜFUNG WÄHREND DER BAUAUSFÜHRUNG ZUSAMMENSETZT</w:t>
      </w:r>
      <w:r w:rsidR="00C72DBD">
        <w:rPr>
          <w:rFonts w:ascii="Arial" w:hAnsi="Arial"/>
          <w:b/>
          <w:i/>
          <w:sz w:val="20"/>
        </w:rPr>
        <w:t xml:space="preserve"> UND ERKLÄRUNG GEM. ART. 102, ABS. 7 DES </w:t>
      </w:r>
      <w:proofErr w:type="spellStart"/>
      <w:r w:rsidR="00C72DBD">
        <w:rPr>
          <w:rFonts w:ascii="Arial" w:hAnsi="Arial"/>
          <w:b/>
          <w:i/>
          <w:sz w:val="20"/>
        </w:rPr>
        <w:t>G.v.D</w:t>
      </w:r>
      <w:proofErr w:type="spellEnd"/>
      <w:r w:rsidR="00C72DBD">
        <w:rPr>
          <w:rFonts w:ascii="Arial" w:hAnsi="Arial"/>
          <w:b/>
          <w:i/>
          <w:sz w:val="20"/>
        </w:rPr>
        <w:t>. 50/2016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   </w:t>
      </w:r>
    </w:p>
    <w:p w:rsidR="00A25BCF" w:rsidRPr="00091836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091836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C6F72" w:rsidRPr="00D806A2" w:rsidRDefault="003C6F72" w:rsidP="003C6F72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Gegenstand der Ausschreibung: AP2</w:t>
      </w:r>
      <w:r w:rsidR="004066BD">
        <w:rPr>
          <w:rFonts w:ascii="Arial" w:hAnsi="Arial"/>
          <w:b/>
          <w:sz w:val="20"/>
        </w:rPr>
        <w:t>58</w:t>
      </w:r>
      <w:r>
        <w:rPr>
          <w:rFonts w:ascii="Arial" w:hAnsi="Arial"/>
          <w:b/>
          <w:sz w:val="20"/>
        </w:rPr>
        <w:t xml:space="preserve"> - L</w:t>
      </w:r>
      <w:r w:rsidRPr="00D806A2">
        <w:rPr>
          <w:rFonts w:ascii="Arial" w:hAnsi="Arial"/>
          <w:b/>
          <w:sz w:val="20"/>
        </w:rPr>
        <w:t xml:space="preserve">eistungen für die technisch-administrative </w:t>
      </w:r>
      <w:r>
        <w:rPr>
          <w:rFonts w:ascii="Arial" w:hAnsi="Arial"/>
          <w:b/>
          <w:sz w:val="20"/>
        </w:rPr>
        <w:t>Abnahme durch eine Kommission im Z</w:t>
      </w:r>
      <w:r w:rsidRPr="00D806A2">
        <w:rPr>
          <w:rFonts w:ascii="Arial" w:hAnsi="Arial"/>
          <w:b/>
          <w:sz w:val="20"/>
        </w:rPr>
        <w:t xml:space="preserve">uge der </w:t>
      </w:r>
      <w:r>
        <w:rPr>
          <w:rFonts w:ascii="Arial" w:hAnsi="Arial"/>
          <w:b/>
          <w:sz w:val="20"/>
        </w:rPr>
        <w:t>B</w:t>
      </w:r>
      <w:r w:rsidRPr="00D806A2">
        <w:rPr>
          <w:rFonts w:ascii="Arial" w:hAnsi="Arial"/>
          <w:b/>
          <w:sz w:val="20"/>
        </w:rPr>
        <w:t>auausführung der Arbeiten zur Errichtung</w:t>
      </w:r>
      <w:r>
        <w:rPr>
          <w:rFonts w:ascii="Arial" w:hAnsi="Arial"/>
          <w:b/>
          <w:sz w:val="20"/>
        </w:rPr>
        <w:t xml:space="preserve"> des </w:t>
      </w:r>
      <w:proofErr w:type="spellStart"/>
      <w:r>
        <w:rPr>
          <w:rFonts w:ascii="Arial" w:hAnsi="Arial"/>
          <w:b/>
          <w:sz w:val="20"/>
        </w:rPr>
        <w:t>B</w:t>
      </w:r>
      <w:r w:rsidRPr="00D806A2">
        <w:rPr>
          <w:rFonts w:ascii="Arial" w:hAnsi="Arial"/>
          <w:b/>
          <w:sz w:val="20"/>
        </w:rPr>
        <w:t>auloses</w:t>
      </w:r>
      <w:proofErr w:type="spellEnd"/>
      <w:r w:rsidRPr="00D806A2">
        <w:rPr>
          <w:rFonts w:ascii="Arial" w:hAnsi="Arial"/>
          <w:b/>
          <w:sz w:val="20"/>
        </w:rPr>
        <w:t xml:space="preserve"> „</w:t>
      </w:r>
      <w:r>
        <w:rPr>
          <w:rFonts w:ascii="Arial" w:hAnsi="Arial"/>
          <w:b/>
          <w:sz w:val="20"/>
        </w:rPr>
        <w:t>M</w:t>
      </w:r>
      <w:r w:rsidRPr="00D806A2">
        <w:rPr>
          <w:rFonts w:ascii="Arial" w:hAnsi="Arial"/>
          <w:b/>
          <w:sz w:val="20"/>
        </w:rPr>
        <w:t>auls 2-3“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1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2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3"/>
      </w:r>
      <w:r>
        <w:rPr>
          <w:rFonts w:ascii="Arial" w:hAnsi="Arial"/>
          <w:sz w:val="20"/>
        </w:rPr>
        <w:t xml:space="preserve"> _____________________________________________________ des/der </w:t>
      </w:r>
      <w:r>
        <w:rPr>
          <w:rFonts w:ascii="Arial" w:hAnsi="Arial"/>
          <w:sz w:val="20"/>
        </w:rPr>
        <w:lastRenderedPageBreak/>
        <w:t>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4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ERKLÄRT/ERKLÄREN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dass die Leistungen von den folgenden Fachleuten durchgeführt werden: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Vorsitzender der Kommission für die technisch-administrative Abnahmeprüfung während der Bauausführung: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Mitglied der Kommission für die technisch-administrative Abnahmeprüfung während der Bauausführung:</w:t>
      </w:r>
    </w:p>
    <w:p w:rsidR="00D43F7F" w:rsidRPr="00D43F7F" w:rsidRDefault="00D43F7F" w:rsidP="00D43F7F">
      <w:pPr>
        <w:pStyle w:val="Paragrafoelenco"/>
        <w:tabs>
          <w:tab w:val="left" w:pos="9638"/>
        </w:tabs>
        <w:ind w:left="720" w:right="-8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22"/>
        <w:jc w:val="both"/>
        <w:rPr>
          <w:ins w:id="0" w:author="itartmaz" w:date="2016-11-09T17:38:00Z"/>
          <w:rFonts w:ascii="Arial" w:hAnsi="Arial" w:cs="Arial"/>
          <w:sz w:val="20"/>
          <w:szCs w:val="20"/>
        </w:rPr>
      </w:pPr>
    </w:p>
    <w:p w:rsidR="00020CFA" w:rsidRPr="00536D5B" w:rsidRDefault="00020CFA" w:rsidP="006A3CAB">
      <w:pPr>
        <w:ind w:right="22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Mitglied der Kommission für die technisch-administrative Abnahmeprüfung während der Bauausführung: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mit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062914" w:rsidRDefault="00062914" w:rsidP="00062914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ER/SIE ERKLÄRT/ERKLÄREN WEITERS,</w:t>
      </w:r>
    </w:p>
    <w:p w:rsidR="00062914" w:rsidRDefault="00062914" w:rsidP="00062914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dass betreffend die oben angeführten Personen keinerlei Ausschlussgründe gem. Art. 120, Abs. 7 des </w:t>
      </w:r>
      <w:proofErr w:type="spellStart"/>
      <w:r>
        <w:rPr>
          <w:rFonts w:ascii="Arial" w:hAnsi="Arial"/>
          <w:bCs/>
          <w:sz w:val="20"/>
          <w:szCs w:val="20"/>
        </w:rPr>
        <w:t>G.v.D</w:t>
      </w:r>
      <w:proofErr w:type="spellEnd"/>
      <w:r>
        <w:rPr>
          <w:rFonts w:ascii="Arial" w:hAnsi="Arial"/>
          <w:bCs/>
          <w:sz w:val="20"/>
          <w:szCs w:val="20"/>
        </w:rPr>
        <w:t>. 50, welche nachstehend angeführt werden, vorliegen:</w:t>
      </w:r>
    </w:p>
    <w:p w:rsidR="00062914" w:rsidRPr="00EC3055" w:rsidRDefault="00062914" w:rsidP="00062914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Aufträge betreffend die Abnahme und Konformitätsprüfung können nicht erteilt werden an:</w:t>
      </w:r>
    </w:p>
    <w:p w:rsidR="00062914" w:rsidRPr="00EC3055" w:rsidRDefault="00062914" w:rsidP="00062914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a) ordentliche Richter, Verwaltungsrichter und Richter des Rechnungshofes und an Staatsanwälte, solche im Dienst und solche im Ruhestand, und zwar in der Region/den Regionen, wo sie ihren Dienst verrichtet haben;</w:t>
      </w:r>
    </w:p>
    <w:p w:rsidR="00062914" w:rsidRPr="00EC3055" w:rsidRDefault="00062914" w:rsidP="00062914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b) Angestellte der öffentlichen Verwaltung im Ruhestand, und zwar in der Region/den Regionen, wo sie ihren Dienst versehen haben;</w:t>
      </w:r>
    </w:p>
    <w:p w:rsidR="00062914" w:rsidRPr="00EC3055" w:rsidRDefault="00062914" w:rsidP="00062914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c) Personen, die in den vorangegangenen drei Jahren selbständige oder unselbständige Arbeitsbeziehungen mit den Wirtschaftstreibenden hatten, die in irgendeiner Form an der Vertragsausführung beteiligt sind;</w:t>
      </w:r>
    </w:p>
    <w:p w:rsidR="00062914" w:rsidRDefault="00062914" w:rsidP="00062914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d) Personen, die jedenfalls bei den abzunehmenden Arbeiten Funktionen der Kontrolle, Überprüfung, Planung, Genehmigung, Aufsicht oder Leitung innehatten oder innehaben.</w:t>
      </w:r>
    </w:p>
    <w:p w:rsidR="00062914" w:rsidRDefault="00062914" w:rsidP="00062914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062914" w:rsidRDefault="00062914" w:rsidP="00062914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>DATUM                                                 UNTERSCHRIFT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>___________________________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DAC" w:rsidRDefault="000B3DAC">
      <w:r>
        <w:separator/>
      </w:r>
    </w:p>
  </w:endnote>
  <w:endnote w:type="continuationSeparator" w:id="0">
    <w:p w:rsidR="000B3DAC" w:rsidRDefault="000B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0CF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DAC" w:rsidRDefault="000B3DAC">
      <w:r>
        <w:separator/>
      </w:r>
    </w:p>
  </w:footnote>
  <w:footnote w:type="continuationSeparator" w:id="0">
    <w:p w:rsidR="000B3DAC" w:rsidRDefault="000B3DA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559A"/>
    <w:rsid w:val="00015DC5"/>
    <w:rsid w:val="00020CFA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2914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1836"/>
    <w:rsid w:val="00094166"/>
    <w:rsid w:val="00094592"/>
    <w:rsid w:val="00094FD7"/>
    <w:rsid w:val="000A0FBD"/>
    <w:rsid w:val="000A2008"/>
    <w:rsid w:val="000A5A8D"/>
    <w:rsid w:val="000B03D6"/>
    <w:rsid w:val="000B1299"/>
    <w:rsid w:val="000B3DAC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348B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6F72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66BD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07543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3DC7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2DBD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6B23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5746</Characters>
  <Application>Microsoft Office Word</Application>
  <DocSecurity>0</DocSecurity>
  <Lines>47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6176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5</cp:revision>
  <cp:lastPrinted>2012-11-13T10:41:00Z</cp:lastPrinted>
  <dcterms:created xsi:type="dcterms:W3CDTF">2016-09-16T19:04:00Z</dcterms:created>
  <dcterms:modified xsi:type="dcterms:W3CDTF">2016-11-09T16:38:00Z</dcterms:modified>
</cp:coreProperties>
</file>