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0E37D1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="00616A1E">
        <w:rPr>
          <w:rFonts w:ascii="Arial" w:hAnsi="Arial" w:cs="Arial"/>
          <w:b/>
          <w:bCs/>
          <w:color w:val="000000"/>
          <w:sz w:val="20"/>
          <w:szCs w:val="20"/>
        </w:rPr>
        <w:t>1</w:t>
      </w:r>
      <w:bookmarkStart w:id="0" w:name="_GoBack"/>
      <w:bookmarkEnd w:id="0"/>
      <w:r w:rsidR="000E37D1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</w:t>
      </w:r>
      <w:r w:rsidR="00BA66AE" w:rsidRPr="00BA66AE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20F25" w:rsidRPr="00D20F25" w:rsidRDefault="00D20F25" w:rsidP="00D20F25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D20F25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D20F25">
        <w:rPr>
          <w:rFonts w:ascii="Arial" w:hAnsi="Arial" w:cs="Arial"/>
          <w:b/>
          <w:iCs/>
          <w:sz w:val="20"/>
          <w:szCs w:val="20"/>
        </w:rPr>
        <w:tab/>
      </w:r>
      <w:r w:rsidR="00D029D0" w:rsidRPr="00D029D0">
        <w:rPr>
          <w:rFonts w:ascii="Arial" w:hAnsi="Arial" w:cs="Arial"/>
          <w:b/>
          <w:iCs/>
          <w:sz w:val="20"/>
          <w:szCs w:val="20"/>
        </w:rPr>
        <w:t>AP229 - Coordinamento della Sicurezza in fase esecutiva del lotto di costruzione “Mules 2-3”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616A1E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616A1E">
        <w:rPr>
          <w:rFonts w:ascii="Arial" w:hAnsi="Arial"/>
          <w:lang w:val="de-AT"/>
        </w:rPr>
      </w:r>
      <w:r w:rsidR="00616A1E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616A1E">
        <w:rPr>
          <w:rFonts w:ascii="Arial" w:hAnsi="Arial"/>
          <w:lang w:val="de-AT"/>
        </w:rPr>
      </w:r>
      <w:r w:rsidR="00616A1E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15" w:rsidRDefault="00450A15" w:rsidP="004D25D9">
      <w:r>
        <w:separator/>
      </w:r>
    </w:p>
  </w:endnote>
  <w:endnote w:type="continuationSeparator" w:id="0">
    <w:p w:rsidR="00450A15" w:rsidRDefault="00450A1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16A1E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15" w:rsidRDefault="00450A15" w:rsidP="004D25D9">
      <w:r>
        <w:separator/>
      </w:r>
    </w:p>
  </w:footnote>
  <w:footnote w:type="continuationSeparator" w:id="0">
    <w:p w:rsidR="00450A15" w:rsidRDefault="00450A1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DB1"/>
    <w:rsid w:val="00076F73"/>
    <w:rsid w:val="00077118"/>
    <w:rsid w:val="00082C6F"/>
    <w:rsid w:val="00092A4F"/>
    <w:rsid w:val="00093469"/>
    <w:rsid w:val="000A42A5"/>
    <w:rsid w:val="000E37D1"/>
    <w:rsid w:val="000E7B12"/>
    <w:rsid w:val="000F4B0C"/>
    <w:rsid w:val="0011772E"/>
    <w:rsid w:val="00125DC1"/>
    <w:rsid w:val="00134476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50A15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87B"/>
    <w:rsid w:val="005C1D17"/>
    <w:rsid w:val="005C1DEF"/>
    <w:rsid w:val="005F01A7"/>
    <w:rsid w:val="00606A2F"/>
    <w:rsid w:val="00615C15"/>
    <w:rsid w:val="00616A1E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9517C"/>
    <w:rsid w:val="008A703D"/>
    <w:rsid w:val="008B0A0E"/>
    <w:rsid w:val="008D7B1B"/>
    <w:rsid w:val="008E1BE1"/>
    <w:rsid w:val="008F5802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655FA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A66AE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029D0"/>
    <w:rsid w:val="00D20F25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1C545-4749-4AA9-BFBB-556B9681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30</cp:revision>
  <cp:lastPrinted>2013-07-23T07:56:00Z</cp:lastPrinted>
  <dcterms:created xsi:type="dcterms:W3CDTF">2013-05-09T13:59:00Z</dcterms:created>
  <dcterms:modified xsi:type="dcterms:W3CDTF">2015-11-02T10:17:00Z</dcterms:modified>
</cp:coreProperties>
</file>