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bookmarkStart w:id="0" w:name="_GoBack"/>
      <w:bookmarkEnd w:id="0"/>
      <w:r>
        <w:rPr>
          <w:rFonts w:ascii="Arial" w:hAnsi="Arial"/>
          <w:b/>
          <w:bdr w:val="single" w:sz="4" w:space="0" w:color="auto"/>
        </w:rPr>
        <w:t>Formular C2</w:t>
      </w:r>
    </w:p>
    <w:p w:rsidR="00093469" w:rsidRDefault="00093469"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Pr="000207EE"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 xml:space="preserve">gem. Art. 38, Abs. 1, lit. c) des </w:t>
      </w:r>
      <w:proofErr w:type="spellStart"/>
      <w:r>
        <w:rPr>
          <w:rFonts w:ascii="Arial" w:hAnsi="Arial"/>
          <w:b/>
          <w:color w:val="000000"/>
          <w:sz w:val="20"/>
        </w:rPr>
        <w:t>G.v.D</w:t>
      </w:r>
      <w:proofErr w:type="spellEnd"/>
      <w:r>
        <w:rPr>
          <w:rFonts w:ascii="Arial" w:hAnsi="Arial"/>
          <w:b/>
          <w:color w:val="000000"/>
          <w:sz w:val="20"/>
        </w:rPr>
        <w:t xml:space="preserve">. 163/2006 </w:t>
      </w:r>
      <w:proofErr w:type="spellStart"/>
      <w:r>
        <w:rPr>
          <w:rFonts w:ascii="Arial" w:hAnsi="Arial"/>
          <w:b/>
          <w:color w:val="000000"/>
          <w:sz w:val="20"/>
        </w:rPr>
        <w:t>i.d.g.F</w:t>
      </w:r>
      <w:proofErr w:type="spellEnd"/>
      <w:r>
        <w:rPr>
          <w:rFonts w:ascii="Arial" w:hAnsi="Arial"/>
          <w:b/>
          <w:color w:val="000000"/>
          <w:sz w:val="20"/>
        </w:rPr>
        <w:t>.</w:t>
      </w:r>
      <w:r>
        <w:tab/>
      </w:r>
    </w:p>
    <w:p w:rsidR="002F0238"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r>
        <w:rPr>
          <w:rFonts w:ascii="Arial" w:hAnsi="Arial"/>
          <w:b/>
          <w:color w:val="000000"/>
          <w:sz w:val="20"/>
        </w:rPr>
        <w:t>Art. 8.3.1. Punkt 3 der Ausschreibung</w:t>
      </w:r>
    </w:p>
    <w:p w:rsidR="00093469" w:rsidRPr="00BA5E91" w:rsidRDefault="00093469"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w:t>
      </w:r>
      <w:proofErr w:type="spellStart"/>
      <w:r>
        <w:rPr>
          <w:rFonts w:ascii="Arial" w:hAnsi="Arial"/>
          <w:b/>
          <w:sz w:val="20"/>
        </w:rPr>
        <w:t>Brennero</w:t>
      </w:r>
      <w:proofErr w:type="spellEnd"/>
      <w:r>
        <w:rPr>
          <w:rFonts w:ascii="Arial" w:hAnsi="Arial"/>
          <w:b/>
          <w:sz w:val="20"/>
        </w:rPr>
        <w:t xml:space="preserve">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Default="0011772E" w:rsidP="0011772E">
      <w:pPr>
        <w:tabs>
          <w:tab w:val="right" w:leader="underscore" w:pos="9720"/>
        </w:tabs>
        <w:spacing w:before="120"/>
        <w:ind w:left="2268" w:right="-82" w:hanging="2268"/>
        <w:jc w:val="both"/>
        <w:rPr>
          <w:rFonts w:ascii="Arial" w:hAnsi="Arial" w:cs="Arial"/>
          <w:iCs/>
          <w:sz w:val="20"/>
          <w:szCs w:val="20"/>
        </w:rPr>
      </w:pPr>
      <w:r>
        <w:rPr>
          <w:rFonts w:ascii="Arial" w:hAnsi="Arial"/>
          <w:b/>
          <w:sz w:val="20"/>
        </w:rPr>
        <w:t xml:space="preserve">Gegenstand der Ausschreibung: AP174 – </w:t>
      </w:r>
      <w:proofErr w:type="spellStart"/>
      <w:r>
        <w:rPr>
          <w:rFonts w:ascii="Arial" w:hAnsi="Arial"/>
          <w:b/>
          <w:sz w:val="20"/>
        </w:rPr>
        <w:t>Baulos</w:t>
      </w:r>
      <w:proofErr w:type="spellEnd"/>
      <w:r>
        <w:rPr>
          <w:rFonts w:ascii="Arial" w:hAnsi="Arial"/>
          <w:b/>
          <w:sz w:val="20"/>
        </w:rPr>
        <w:t xml:space="preserve"> "Eisackunterquerung"</w:t>
      </w:r>
      <w:r>
        <w:rPr>
          <w:rFonts w:ascii="Arial" w:hAnsi="Arial"/>
          <w:sz w:val="20"/>
        </w:rPr>
        <w:t xml:space="preserve"> </w:t>
      </w:r>
    </w:p>
    <w:p w:rsidR="00190FBC" w:rsidRPr="006E76C0" w:rsidRDefault="006A7A36" w:rsidP="0011772E">
      <w:pPr>
        <w:tabs>
          <w:tab w:val="right" w:leader="underscore" w:pos="9720"/>
        </w:tabs>
        <w:spacing w:before="120"/>
        <w:ind w:left="2268" w:right="-82" w:hanging="2268"/>
        <w:jc w:val="both"/>
        <w:rPr>
          <w:rFonts w:ascii="Arial" w:hAnsi="Arial" w:cs="Arial"/>
          <w:iCs/>
          <w:sz w:val="20"/>
          <w:szCs w:val="20"/>
        </w:rPr>
      </w:pPr>
      <w:r w:rsidRPr="00E5612A">
        <w:rPr>
          <w:rFonts w:ascii="Arial" w:hAnsi="Arial" w:cs="Arial"/>
          <w:noProof/>
          <w:sz w:val="20"/>
          <w:szCs w:val="20"/>
          <w:lang w:val="it-IT" w:eastAsia="it-IT" w:bidi="ar-SA"/>
        </w:rPr>
        <mc:AlternateContent>
          <mc:Choice Requires="wps">
            <w:drawing>
              <wp:anchor distT="0" distB="0" distL="114300" distR="114300" simplePos="0" relativeHeight="251657728" behindDoc="0" locked="0" layoutInCell="1" allowOverlap="1" wp14:anchorId="7496BCCB" wp14:editId="55D5B360">
                <wp:simplePos x="0" y="0"/>
                <wp:positionH relativeFrom="column">
                  <wp:posOffset>7620</wp:posOffset>
                </wp:positionH>
                <wp:positionV relativeFrom="paragraph">
                  <wp:posOffset>245745</wp:posOffset>
                </wp:positionV>
                <wp:extent cx="6129655" cy="3987800"/>
                <wp:effectExtent l="0" t="0" r="24130" b="1270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3987800"/>
                        </a:xfrm>
                        <a:prstGeom prst="rect">
                          <a:avLst/>
                        </a:prstGeom>
                        <a:solidFill>
                          <a:srgbClr val="FFFFFF"/>
                        </a:solidFill>
                        <a:ln w="9525">
                          <a:solidFill>
                            <a:srgbClr val="000000"/>
                          </a:solidFill>
                          <a:miter lim="800000"/>
                          <a:headEnd/>
                          <a:tailEnd/>
                        </a:ln>
                      </wps:spPr>
                      <wps:txbx>
                        <w:txbxContent>
                          <w:p w:rsidR="0039183E" w:rsidRPr="004D0175" w:rsidRDefault="0039183E" w:rsidP="00190FBC">
                            <w:pPr>
                              <w:pStyle w:val="usoboll1"/>
                              <w:spacing w:after="120" w:line="240" w:lineRule="auto"/>
                              <w:rPr>
                                <w:rFonts w:ascii="Arial" w:hAnsi="Arial" w:cs="Arial"/>
                                <w:b/>
                                <w:i/>
                                <w:iCs/>
                                <w:sz w:val="20"/>
                                <w:szCs w:val="20"/>
                              </w:rPr>
                            </w:pPr>
                            <w:r>
                              <w:rPr>
                                <w:rFonts w:ascii="Arial" w:hAnsi="Arial"/>
                                <w:b/>
                                <w:i/>
                                <w:sz w:val="20"/>
                              </w:rPr>
                              <w:t>ANWEISUNGEN FÜR DAS AUSFÜLLEN</w:t>
                            </w:r>
                          </w:p>
                          <w:p w:rsidR="0039183E" w:rsidRPr="002F0238" w:rsidRDefault="0039183E" w:rsidP="00190FBC">
                            <w:pPr>
                              <w:pStyle w:val="usoboll1"/>
                              <w:numPr>
                                <w:ilvl w:val="0"/>
                                <w:numId w:val="4"/>
                              </w:numPr>
                              <w:tabs>
                                <w:tab w:val="clear" w:pos="720"/>
                                <w:tab w:val="num" w:pos="284"/>
                              </w:tabs>
                              <w:spacing w:after="120" w:line="240" w:lineRule="auto"/>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AB14F7"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p w:rsidR="00AB14F7" w:rsidRPr="00AB14F7" w:rsidRDefault="00AB14F7" w:rsidP="00AB14F7">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 xml:space="preserve">jeden einzelnen Freiberufler, der Vertretungsbefugnisse hat, der seine Funktion im Jahr vor dem Datum der Veröffentlichung der Ausschreibung zurückgelegt hat, wenn es sich um eine Gemeinschaft von Freiberuflern gem. Gesetz Nr. 1815 vom 23. November 1939 </w:t>
                            </w:r>
                            <w:r w:rsidR="009A1382">
                              <w:rPr>
                                <w:rFonts w:ascii="Arial" w:hAnsi="Arial"/>
                                <w:i/>
                                <w:sz w:val="20"/>
                              </w:rPr>
                              <w:t xml:space="preserve">oder um eine Freiberuflergesellschaft </w:t>
                            </w:r>
                            <w:r>
                              <w:rPr>
                                <w:rFonts w:ascii="Arial" w:hAnsi="Arial"/>
                                <w:i/>
                                <w:sz w:val="20"/>
                              </w:rPr>
                              <w:t xml:space="preserve">handelt. </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6pt;margin-top:19.35pt;width:482.65pt;height:314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">
                <v:textbox>
                  <w:txbxContent>
                    <w:p w:rsidR="0039183E" w:rsidRPr="004D0175" w:rsidRDefault="0039183E" w:rsidP="00190FBC">
                      <w:pPr>
                        <w:pStyle w:val="usoboll1"/>
                        <w:spacing w:after="120" w:line="240" w:lineRule="auto"/>
                        <w:rPr>
                          <w:rFonts w:ascii="Arial" w:hAnsi="Arial" w:cs="Arial"/>
                          <w:b/>
                          <w:i/>
                          <w:iCs/>
                          <w:sz w:val="20"/>
                          <w:szCs w:val="20"/>
                        </w:rPr>
                      </w:pPr>
                      <w:bookmarkStart w:id="1" w:name="_GoBack"/>
                      <w:r>
                        <w:rPr>
                          <w:rFonts w:ascii="Arial" w:hAnsi="Arial"/>
                          <w:b/>
                          <w:i/>
                          <w:sz w:val="20"/>
                        </w:rPr>
                        <w:t>ANWEISUNGEN FÜR DAS AUSFÜLLEN</w:t>
                      </w:r>
                    </w:p>
                    <w:p w:rsidR="0039183E" w:rsidRPr="002F0238" w:rsidRDefault="0039183E" w:rsidP="00190FBC">
                      <w:pPr>
                        <w:pStyle w:val="usoboll1"/>
                        <w:numPr>
                          <w:ilvl w:val="0"/>
                          <w:numId w:val="4"/>
                        </w:numPr>
                        <w:tabs>
                          <w:tab w:val="clear" w:pos="720"/>
                          <w:tab w:val="num" w:pos="284"/>
                        </w:tabs>
                        <w:spacing w:after="120" w:line="240" w:lineRule="auto"/>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AB14F7"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p w:rsidR="00AB14F7" w:rsidRPr="00AB14F7" w:rsidRDefault="00AB14F7" w:rsidP="00AB14F7">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 xml:space="preserve">jeden einzelnen Freiberufler, der Vertretungsbefugnisse hat, der seine Funktion im Jahr vor dem Datum der Veröffentlichung der Ausschreibung zurückgelegt hat, wenn es sich um eine Gemeinschaft von Freiberuflern gem. Gesetz Nr. 1815 vom 23. November 1939 </w:t>
                      </w:r>
                      <w:r w:rsidR="009A1382">
                        <w:rPr>
                          <w:rFonts w:ascii="Arial" w:hAnsi="Arial"/>
                          <w:i/>
                          <w:sz w:val="20"/>
                        </w:rPr>
                        <w:t xml:space="preserve">oder um eine Freiberuflergesellschaft </w:t>
                      </w:r>
                      <w:r>
                        <w:rPr>
                          <w:rFonts w:ascii="Arial" w:hAnsi="Arial"/>
                          <w:i/>
                          <w:sz w:val="20"/>
                        </w:rPr>
                        <w:t xml:space="preserve">handelt. </w:t>
                      </w:r>
                      <w:bookmarkEnd w:id="1"/>
                    </w:p>
                  </w:txbxContent>
                </v:textbox>
                <w10:wrap type="square"/>
              </v:shape>
            </w:pict>
          </mc:Fallback>
        </mc:AlternateContent>
      </w:r>
    </w:p>
    <w:p w:rsidR="00EC18BA" w:rsidRPr="00E5612A" w:rsidRDefault="00DB5802" w:rsidP="004250EE">
      <w:pPr>
        <w:widowControl w:val="0"/>
        <w:spacing w:before="120" w:after="120" w:line="360" w:lineRule="auto"/>
        <w:jc w:val="both"/>
        <w:rPr>
          <w:rFonts w:ascii="Arial" w:hAnsi="Arial" w:cs="Arial"/>
          <w:sz w:val="20"/>
          <w:szCs w:val="20"/>
        </w:rPr>
      </w:pPr>
      <w:r w:rsidRPr="00E5612A">
        <w:rPr>
          <w:rFonts w:ascii="Arial" w:hAnsi="Arial" w:cs="Arial"/>
          <w:sz w:val="20"/>
          <w:szCs w:val="20"/>
        </w:rPr>
        <w:t>Der Unterfertigte ___________________________________________ geboren am ___________________ in ______________________________________________ als (</w:t>
      </w:r>
      <w:r w:rsidRPr="00E5612A">
        <w:rPr>
          <w:rFonts w:ascii="Arial" w:hAnsi="Arial" w:cs="Arial"/>
          <w:i/>
          <w:sz w:val="20"/>
          <w:szCs w:val="20"/>
        </w:rPr>
        <w:t>Inhaber, Gesetzlicher Vertreter, Bevollmächtigter</w:t>
      </w:r>
      <w:r w:rsidRPr="00E5612A">
        <w:rPr>
          <w:rFonts w:ascii="Arial" w:hAnsi="Arial" w:cs="Arial"/>
          <w:sz w:val="20"/>
          <w:szCs w:val="20"/>
        </w:rPr>
        <w:t xml:space="preserve">, </w:t>
      </w:r>
      <w:r w:rsidRPr="00E5612A">
        <w:rPr>
          <w:rFonts w:ascii="Arial" w:hAnsi="Arial" w:cs="Arial"/>
          <w:i/>
          <w:sz w:val="20"/>
          <w:szCs w:val="20"/>
        </w:rPr>
        <w:t>Sonstiges)</w:t>
      </w:r>
      <w:r w:rsidRPr="00E5612A">
        <w:rPr>
          <w:rStyle w:val="Rimandonotaapidipagina"/>
          <w:rFonts w:ascii="Arial" w:hAnsi="Arial" w:cs="Arial"/>
          <w:sz w:val="20"/>
          <w:szCs w:val="20"/>
        </w:rPr>
        <w:footnoteReference w:id="1"/>
      </w:r>
      <w:r w:rsidRPr="00E5612A">
        <w:rPr>
          <w:rFonts w:ascii="Arial" w:hAnsi="Arial" w:cs="Arial"/>
          <w:sz w:val="20"/>
          <w:szCs w:val="20"/>
        </w:rPr>
        <w:t xml:space="preserve"> _____________________________________________________ des/der Einzelunternehmens/Gesellschaft/Konsortiums/Bietergemeinschaft</w:t>
      </w:r>
      <w:proofErr w:type="gramStart"/>
      <w:r w:rsidRPr="00E5612A">
        <w:rPr>
          <w:rFonts w:ascii="Arial" w:hAnsi="Arial" w:cs="Arial"/>
          <w:sz w:val="20"/>
          <w:szCs w:val="20"/>
        </w:rPr>
        <w:t>……_</w:t>
      </w:r>
      <w:proofErr w:type="gramEnd"/>
      <w:r w:rsidRPr="00E5612A">
        <w:rPr>
          <w:rFonts w:ascii="Arial" w:hAnsi="Arial" w:cs="Arial"/>
          <w:sz w:val="20"/>
          <w:szCs w:val="20"/>
        </w:rPr>
        <w:t>___________</w:t>
      </w:r>
      <w:r w:rsidR="006A7A36">
        <w:rPr>
          <w:rFonts w:ascii="Arial" w:hAnsi="Arial" w:cs="Arial"/>
          <w:sz w:val="20"/>
          <w:szCs w:val="20"/>
        </w:rPr>
        <w:t>___________</w:t>
      </w:r>
      <w:r w:rsidRPr="00E5612A">
        <w:rPr>
          <w:rFonts w:ascii="Arial" w:hAnsi="Arial" w:cs="Arial"/>
          <w:sz w:val="20"/>
          <w:szCs w:val="20"/>
        </w:rPr>
        <w:t>______</w:t>
      </w:r>
    </w:p>
    <w:p w:rsidR="00EC18BA" w:rsidRPr="00E5612A" w:rsidRDefault="00EC18BA" w:rsidP="00EC18BA">
      <w:pPr>
        <w:pStyle w:val="sche3"/>
        <w:spacing w:line="360" w:lineRule="auto"/>
        <w:rPr>
          <w:rFonts w:ascii="Arial" w:hAnsi="Arial" w:cs="Arial"/>
        </w:rPr>
      </w:pPr>
      <w:r w:rsidRPr="00E5612A">
        <w:rPr>
          <w:rFonts w:ascii="Arial" w:hAnsi="Arial" w:cs="Arial"/>
        </w:rPr>
        <w:t>mit Sitz/Steuersitz in _____________________________________________________________ Straße ________________________________________________________ PLZ ______________________</w:t>
      </w:r>
      <w:r w:rsidR="006A7A36">
        <w:rPr>
          <w:rFonts w:ascii="Arial" w:hAnsi="Arial" w:cs="Arial"/>
        </w:rPr>
        <w:t>____</w:t>
      </w:r>
    </w:p>
    <w:p w:rsidR="00EC18BA" w:rsidRPr="00DB6E2D" w:rsidRDefault="00EC18BA" w:rsidP="00EC18BA">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_________________________________________________________________</w:t>
      </w:r>
      <w:r w:rsidR="006A7A36">
        <w:rPr>
          <w:rFonts w:ascii="Arial" w:hAnsi="Arial"/>
        </w:rPr>
        <w:t>_____________</w:t>
      </w:r>
    </w:p>
    <w:p w:rsidR="00EC18BA" w:rsidRPr="00DB6E2D" w:rsidRDefault="00EC18BA" w:rsidP="00EC18BA">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r w:rsidR="006A7A36">
        <w:rPr>
          <w:rFonts w:ascii="Arial" w:hAnsi="Arial"/>
        </w:rPr>
        <w:t>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Tätigkeitscode___________________________________________________________________________</w:t>
      </w: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lastRenderedPageBreak/>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4250EE">
      <w:pPr>
        <w:pStyle w:val="Titolo4"/>
        <w:spacing w:line="360" w:lineRule="auto"/>
        <w:rPr>
          <w:rFonts w:cs="Arial"/>
          <w:sz w:val="20"/>
          <w:szCs w:val="20"/>
        </w:rPr>
      </w:pPr>
      <w:r>
        <w:rPr>
          <w:sz w:val="20"/>
        </w:rPr>
        <w:t>ERKLÄRT</w:t>
      </w:r>
    </w:p>
    <w:p w:rsidR="00AD6C10" w:rsidRPr="000207EE"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Rimandonotaapidipagina"/>
          <w:rFonts w:ascii="Arial" w:hAnsi="Arial"/>
          <w:sz w:val="20"/>
        </w:rPr>
        <w:footnoteReference w:id="2"/>
      </w:r>
    </w:p>
    <w:p w:rsidR="004250EE" w:rsidRPr="0039167C" w:rsidRDefault="004250EE" w:rsidP="004250EE">
      <w:pPr>
        <w:tabs>
          <w:tab w:val="left" w:pos="840"/>
        </w:tabs>
        <w:autoSpaceDE w:val="0"/>
        <w:autoSpaceDN w:val="0"/>
        <w:adjustRightInd w:val="0"/>
        <w:spacing w:line="360" w:lineRule="auto"/>
        <w:ind w:left="360"/>
        <w:jc w:val="both"/>
        <w:rPr>
          <w:rFonts w:ascii="Arial" w:hAnsi="Arial"/>
          <w:sz w:val="20"/>
        </w:rPr>
      </w:pPr>
      <w:r>
        <w:rPr>
          <w:rFonts w:ascii="Arial" w:hAnsi="Arial"/>
          <w:sz w:val="20"/>
        </w:rPr>
        <w:t>□</w:t>
      </w:r>
      <w:r w:rsidRPr="0039167C">
        <w:rPr>
          <w:rFonts w:ascii="Arial" w:hAnsi="Arial"/>
          <w:sz w:val="20"/>
        </w:rPr>
        <w:tab/>
      </w:r>
      <w:r>
        <w:rPr>
          <w:rFonts w:ascii="Arial" w:hAnsi="Arial"/>
          <w:sz w:val="20"/>
        </w:rPr>
        <w:t>unter Art. 1  des “Formulars B – Entsprechende Erklärungen“</w:t>
      </w:r>
    </w:p>
    <w:p w:rsidR="004250EE" w:rsidRPr="0039167C" w:rsidRDefault="004250EE" w:rsidP="004250EE">
      <w:pPr>
        <w:tabs>
          <w:tab w:val="left" w:pos="840"/>
        </w:tabs>
        <w:autoSpaceDE w:val="0"/>
        <w:autoSpaceDN w:val="0"/>
        <w:adjustRightInd w:val="0"/>
        <w:spacing w:line="360" w:lineRule="auto"/>
        <w:ind w:left="360"/>
        <w:jc w:val="both"/>
        <w:rPr>
          <w:rFonts w:ascii="Arial" w:hAnsi="Arial"/>
          <w:sz w:val="20"/>
        </w:rPr>
      </w:pPr>
      <w:r>
        <w:rPr>
          <w:rFonts w:ascii="Arial" w:hAnsi="Arial"/>
          <w:sz w:val="20"/>
        </w:rPr>
        <w:t>□</w:t>
      </w:r>
      <w:r w:rsidRPr="0039167C">
        <w:rPr>
          <w:rFonts w:ascii="Arial" w:hAnsi="Arial"/>
          <w:sz w:val="20"/>
        </w:rPr>
        <w:tab/>
      </w:r>
      <w:r>
        <w:rPr>
          <w:rFonts w:ascii="Arial" w:hAnsi="Arial"/>
          <w:sz w:val="20"/>
        </w:rPr>
        <w:t>unter Art. 2  des “Formulars B – Entsprechende Erklärungen“</w:t>
      </w:r>
    </w:p>
    <w:p w:rsidR="004250EE" w:rsidRDefault="004250EE" w:rsidP="004250EE">
      <w:pPr>
        <w:tabs>
          <w:tab w:val="left" w:pos="840"/>
        </w:tabs>
        <w:autoSpaceDE w:val="0"/>
        <w:autoSpaceDN w:val="0"/>
        <w:adjustRightInd w:val="0"/>
        <w:spacing w:line="360" w:lineRule="auto"/>
        <w:ind w:left="360"/>
        <w:jc w:val="both"/>
        <w:rPr>
          <w:rFonts w:ascii="Arial" w:hAnsi="Arial"/>
          <w:sz w:val="20"/>
        </w:rPr>
      </w:pPr>
      <w:r>
        <w:rPr>
          <w:rFonts w:ascii="Arial" w:hAnsi="Arial"/>
          <w:sz w:val="20"/>
        </w:rPr>
        <w:t>□</w:t>
      </w:r>
      <w:r>
        <w:tab/>
      </w:r>
      <w:r>
        <w:rPr>
          <w:rFonts w:ascii="Arial" w:hAnsi="Arial"/>
          <w:sz w:val="20"/>
        </w:rPr>
        <w:t>unter Art. 4  Pkt. II  des “Formulars B – Entsprechende Erklärungen“</w:t>
      </w:r>
    </w:p>
    <w:p w:rsidR="004250EE" w:rsidRPr="0039167C" w:rsidRDefault="004250EE" w:rsidP="004250EE">
      <w:pPr>
        <w:tabs>
          <w:tab w:val="left" w:pos="840"/>
        </w:tabs>
        <w:autoSpaceDE w:val="0"/>
        <w:autoSpaceDN w:val="0"/>
        <w:adjustRightInd w:val="0"/>
        <w:spacing w:line="360" w:lineRule="auto"/>
        <w:ind w:left="360"/>
        <w:jc w:val="both"/>
        <w:rPr>
          <w:rFonts w:ascii="Arial" w:hAnsi="Arial"/>
          <w:sz w:val="20"/>
        </w:rPr>
      </w:pPr>
      <w:r w:rsidRPr="0039167C">
        <w:rPr>
          <w:rFonts w:ascii="Arial" w:hAnsi="Arial"/>
          <w:sz w:val="20"/>
        </w:rPr>
        <w:t>□</w:t>
      </w:r>
      <w:r w:rsidRPr="0039167C">
        <w:rPr>
          <w:rFonts w:ascii="Arial" w:hAnsi="Arial"/>
          <w:sz w:val="20"/>
        </w:rPr>
        <w:tab/>
        <w:t xml:space="preserve">unter Art. </w:t>
      </w:r>
      <w:r>
        <w:rPr>
          <w:rFonts w:ascii="Arial" w:hAnsi="Arial"/>
          <w:sz w:val="20"/>
        </w:rPr>
        <w:t>6</w:t>
      </w:r>
      <w:r w:rsidRPr="0039167C">
        <w:rPr>
          <w:rFonts w:ascii="Arial" w:hAnsi="Arial"/>
          <w:sz w:val="20"/>
        </w:rPr>
        <w:t xml:space="preserve">  Pkt. II  des “Formulars B – Entsprechende Erklärungen</w:t>
      </w:r>
      <w:r>
        <w:rPr>
          <w:rFonts w:ascii="Arial" w:hAnsi="Arial"/>
          <w:sz w:val="20"/>
        </w:rPr>
        <w:t>“</w:t>
      </w:r>
    </w:p>
    <w:p w:rsidR="004250EE" w:rsidRPr="0039167C" w:rsidRDefault="004250EE" w:rsidP="004250EE">
      <w:pPr>
        <w:tabs>
          <w:tab w:val="left" w:pos="840"/>
        </w:tabs>
        <w:autoSpaceDE w:val="0"/>
        <w:autoSpaceDN w:val="0"/>
        <w:adjustRightInd w:val="0"/>
        <w:spacing w:line="360" w:lineRule="auto"/>
        <w:ind w:left="360"/>
        <w:jc w:val="both"/>
        <w:rPr>
          <w:rFonts w:ascii="Arial" w:hAnsi="Arial"/>
          <w:b/>
          <w:bCs/>
          <w:sz w:val="20"/>
        </w:rPr>
      </w:pPr>
      <w:r w:rsidRPr="0039167C">
        <w:rPr>
          <w:rFonts w:ascii="Arial" w:hAnsi="Arial"/>
          <w:sz w:val="20"/>
        </w:rPr>
        <w:t>□</w:t>
      </w:r>
      <w:r w:rsidRPr="0039167C">
        <w:rPr>
          <w:rFonts w:ascii="Arial" w:hAnsi="Arial"/>
          <w:sz w:val="20"/>
        </w:rPr>
        <w:tab/>
        <w:t>unter Art. 1.a)  Pkt. II  des “Formulars E – Erklärungen des Planers, der als Subauftragnehmer angeführt ist“</w:t>
      </w:r>
    </w:p>
    <w:p w:rsidR="004250EE" w:rsidRPr="0039167C" w:rsidRDefault="004250EE" w:rsidP="004250EE">
      <w:pPr>
        <w:tabs>
          <w:tab w:val="left" w:pos="840"/>
        </w:tabs>
        <w:autoSpaceDE w:val="0"/>
        <w:autoSpaceDN w:val="0"/>
        <w:adjustRightInd w:val="0"/>
        <w:spacing w:line="360" w:lineRule="auto"/>
        <w:ind w:left="360"/>
        <w:jc w:val="both"/>
        <w:rPr>
          <w:rFonts w:ascii="Arial" w:hAnsi="Arial"/>
          <w:b/>
          <w:bCs/>
          <w:sz w:val="20"/>
        </w:rPr>
      </w:pPr>
      <w:r w:rsidRPr="0039167C">
        <w:rPr>
          <w:rFonts w:ascii="Arial" w:hAnsi="Arial"/>
          <w:sz w:val="20"/>
        </w:rPr>
        <w:t>□</w:t>
      </w:r>
      <w:r w:rsidRPr="0039167C">
        <w:rPr>
          <w:rFonts w:ascii="Arial" w:hAnsi="Arial"/>
          <w:sz w:val="20"/>
        </w:rPr>
        <w:tab/>
        <w:t>unter Art. 1.b)  des “Formulars E – Erklärungen des Planers, der als Subauftragnehmer angeführt ist“</w:t>
      </w:r>
    </w:p>
    <w:p w:rsidR="004250EE" w:rsidRPr="0039167C" w:rsidRDefault="004250EE" w:rsidP="004250EE">
      <w:pPr>
        <w:tabs>
          <w:tab w:val="left" w:pos="840"/>
        </w:tabs>
        <w:autoSpaceDE w:val="0"/>
        <w:autoSpaceDN w:val="0"/>
        <w:adjustRightInd w:val="0"/>
        <w:spacing w:line="360" w:lineRule="auto"/>
        <w:ind w:left="360"/>
        <w:jc w:val="both"/>
        <w:rPr>
          <w:rFonts w:ascii="Arial" w:hAnsi="Arial"/>
          <w:sz w:val="20"/>
        </w:rPr>
      </w:pPr>
      <w:r w:rsidRPr="0039167C">
        <w:rPr>
          <w:rFonts w:ascii="Arial" w:hAnsi="Arial"/>
          <w:sz w:val="20"/>
        </w:rPr>
        <w:t>□</w:t>
      </w:r>
      <w:r w:rsidRPr="0039167C">
        <w:rPr>
          <w:rFonts w:ascii="Arial" w:hAnsi="Arial"/>
          <w:sz w:val="20"/>
        </w:rPr>
        <w:tab/>
        <w:t>unter Art. 1.d)  Pkt. II  des “Formulars E – Erklärungen des Planers, der als Subauftragnehmer angeführt ist“</w:t>
      </w:r>
    </w:p>
    <w:p w:rsidR="004250EE" w:rsidRPr="0039167C" w:rsidRDefault="004250EE" w:rsidP="004250EE">
      <w:pPr>
        <w:tabs>
          <w:tab w:val="left" w:pos="840"/>
        </w:tabs>
        <w:autoSpaceDE w:val="0"/>
        <w:autoSpaceDN w:val="0"/>
        <w:adjustRightInd w:val="0"/>
        <w:spacing w:line="360" w:lineRule="auto"/>
        <w:ind w:left="360"/>
        <w:jc w:val="both"/>
        <w:rPr>
          <w:rFonts w:ascii="Arial" w:hAnsi="Arial"/>
          <w:b/>
          <w:sz w:val="20"/>
        </w:rPr>
      </w:pPr>
      <w:r w:rsidRPr="0039167C">
        <w:rPr>
          <w:rFonts w:ascii="Arial" w:hAnsi="Arial"/>
          <w:sz w:val="20"/>
        </w:rPr>
        <w:t>□</w:t>
      </w:r>
      <w:r w:rsidRPr="0039167C">
        <w:rPr>
          <w:rFonts w:ascii="Arial" w:hAnsi="Arial"/>
          <w:sz w:val="20"/>
        </w:rPr>
        <w:tab/>
        <w:t>unter Art. 1.f)  des “Formulars E – Erklärungen des Planers, der als Subauftragnehmer angeführt ist“</w:t>
      </w:r>
    </w:p>
    <w:p w:rsidR="00AD6C10" w:rsidRPr="004D0175" w:rsidRDefault="00537664" w:rsidP="00E5612A">
      <w:pPr>
        <w:tabs>
          <w:tab w:val="left" w:pos="840"/>
        </w:tabs>
        <w:autoSpaceDE w:val="0"/>
        <w:autoSpaceDN w:val="0"/>
        <w:adjustRightInd w:val="0"/>
        <w:spacing w:after="120" w:line="360" w:lineRule="auto"/>
        <w:ind w:left="210"/>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A75EA4"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FE454E">
        <w:rPr>
          <w:rFonts w:ascii="Arial" w:hAnsi="Arial"/>
        </w:rPr>
      </w:r>
      <w:r w:rsidR="00FE454E">
        <w:rPr>
          <w:rFonts w:ascii="Arial" w:hAnsi="Arial"/>
        </w:rPr>
        <w:fldChar w:fldCharType="separate"/>
      </w:r>
      <w:r w:rsidRPr="004D0175">
        <w:rPr>
          <w:rFonts w:ascii="Arial" w:hAnsi="Arial"/>
        </w:rPr>
        <w:fldChar w:fldCharType="end"/>
      </w:r>
      <w:r>
        <w:t xml:space="preserve"> </w:t>
      </w:r>
      <w:r>
        <w:rPr>
          <w:rFonts w:ascii="Arial" w:hAnsi="Arial"/>
          <w:sz w:val="20"/>
        </w:rPr>
        <w:t>gegen ihn/sie 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4250EE">
      <w:pPr>
        <w:widowControl w:val="0"/>
        <w:spacing w:before="120"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A75EA4"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FE454E">
        <w:rPr>
          <w:rFonts w:ascii="Arial" w:hAnsi="Arial"/>
        </w:rPr>
      </w:r>
      <w:r w:rsidR="00FE454E">
        <w:rPr>
          <w:rFonts w:ascii="Arial" w:hAnsi="Arial"/>
        </w:rPr>
        <w:fldChar w:fldCharType="separate"/>
      </w:r>
      <w:r w:rsidRPr="004D0175">
        <w:rPr>
          <w:rFonts w:ascii="Arial" w:hAnsi="Arial"/>
        </w:rPr>
        <w:fldChar w:fldCharType="end"/>
      </w:r>
      <w:r>
        <w:t xml:space="preserve">  </w:t>
      </w:r>
      <w:r>
        <w:rPr>
          <w:rFonts w:ascii="Arial" w:hAnsi="Arial"/>
          <w:sz w:val="20"/>
        </w:rPr>
        <w:t>gegen ihn/sie wurde kein endgültiges, rechtskräftiges Strafurteil, kein unwiderruflich gewordener Strafbefehl und kein Urteil auf Strafzumessung auf Antrag gemäß Artikel 444 der ital. Strafprozessordnung erlassen, außer gegen die folgenden Subjekte</w:t>
      </w:r>
      <w:r>
        <w: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 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r w:rsidR="006A7A36">
        <w:rPr>
          <w:rFonts w:ascii="Arial" w:hAnsi="Arial"/>
          <w:sz w:val="20"/>
        </w:rPr>
        <w:t>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vom Unternehmen ___________________________________ ergriffene Schritte bzw. Maßnahmen zur vollständigen und tatsächlichen Distanzierung von der strafrechtlich relevanten Handlung</w:t>
      </w: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6A7A36">
        <w:rPr>
          <w:rFonts w:ascii="Arial" w:hAnsi="Arial"/>
          <w:sz w:val="20"/>
        </w:rPr>
        <w:t xml:space="preserve"> </w:t>
      </w:r>
      <w:r>
        <w:rPr>
          <w:rFonts w:ascii="Arial" w:hAnsi="Arial"/>
          <w:sz w:val="20"/>
        </w:rPr>
        <w:t>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r w:rsidR="006A7A36">
        <w:rPr>
          <w:rFonts w:ascii="Arial" w:hAnsi="Arial"/>
          <w:sz w:val="20"/>
        </w:rPr>
        <w:t>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vom Unternehmen ___________________________________ ergriffene Schritte bzw. Maßnahmen zur vollständigen und tatsächlichen Distanzierung von der strafrechtlich relevanten Handlung</w:t>
      </w:r>
    </w:p>
    <w:p w:rsidR="00855F96" w:rsidRPr="00C74E79" w:rsidRDefault="00855F96" w:rsidP="00855F96">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Nr. 196 vom 30/06/2003 „Datenschutzkodex“.</w:t>
      </w:r>
    </w:p>
    <w:p w:rsidR="00855F96" w:rsidRPr="00C74E79" w:rsidRDefault="00855F96" w:rsidP="00855F96">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Galleria di Base del </w:t>
      </w:r>
      <w:proofErr w:type="spellStart"/>
      <w:r>
        <w:rPr>
          <w:rFonts w:ascii="Arial" w:hAnsi="Arial"/>
          <w:sz w:val="18"/>
        </w:rPr>
        <w:t>Brennero</w:t>
      </w:r>
      <w:proofErr w:type="spellEnd"/>
      <w:r>
        <w:rPr>
          <w:rFonts w:ascii="Arial" w:hAnsi="Arial"/>
          <w:sz w:val="18"/>
        </w:rPr>
        <w:t xml:space="preserve"> Brenner Basistunnel BBT SE. Der Verantwortliche ist der in der Ausschreibung angeführte Verfahrensverantwortliche.</w:t>
      </w:r>
    </w:p>
    <w:p w:rsidR="00CB41D2" w:rsidRDefault="00166307" w:rsidP="004250EE">
      <w:pPr>
        <w:spacing w:before="120" w:after="120" w:line="360" w:lineRule="auto"/>
        <w:jc w:val="both"/>
        <w:rPr>
          <w:rFonts w:ascii="Arial" w:hAnsi="Arial" w:cs="Arial"/>
          <w:sz w:val="20"/>
          <w:szCs w:val="20"/>
        </w:rPr>
      </w:pPr>
      <w:r>
        <w:rPr>
          <w:rFonts w:ascii="Arial" w:hAnsi="Arial"/>
          <w:sz w:val="20"/>
        </w:rPr>
        <w:t>DATUM</w:t>
      </w:r>
      <w:r>
        <w:tab/>
      </w:r>
      <w:r>
        <w:tab/>
      </w:r>
      <w:r>
        <w:tab/>
      </w:r>
      <w:r>
        <w:tab/>
      </w:r>
      <w:r>
        <w:tab/>
      </w:r>
      <w:r>
        <w:tab/>
      </w:r>
      <w:r>
        <w:rPr>
          <w:rFonts w:ascii="Arial" w:hAnsi="Arial"/>
          <w:sz w:val="20"/>
        </w:rPr>
        <w:t>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54E" w:rsidRDefault="00FE454E" w:rsidP="004D25D9">
      <w:r>
        <w:separator/>
      </w:r>
    </w:p>
  </w:endnote>
  <w:endnote w:type="continuationSeparator" w:id="0">
    <w:p w:rsidR="00FE454E" w:rsidRDefault="00FE454E"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BC1FE5">
    <w:pPr>
      <w:pStyle w:val="Pidipagina"/>
      <w:jc w:val="right"/>
    </w:pPr>
    <w:r>
      <w:fldChar w:fldCharType="begin"/>
    </w:r>
    <w:r>
      <w:instrText>PAGE   \* MERGEFORMAT</w:instrText>
    </w:r>
    <w:r>
      <w:fldChar w:fldCharType="separate"/>
    </w:r>
    <w:r w:rsidR="00432D92">
      <w:rPr>
        <w:noProof/>
      </w:rPr>
      <w:t>3</w:t>
    </w:r>
    <w:r>
      <w:rPr>
        <w:noProof/>
      </w:rPr>
      <w:fldChar w:fldCharType="end"/>
    </w:r>
  </w:p>
  <w:p w:rsidR="0039183E" w:rsidRDefault="003918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54E" w:rsidRDefault="00FE454E" w:rsidP="004D25D9">
      <w:r>
        <w:separator/>
      </w:r>
    </w:p>
  </w:footnote>
  <w:footnote w:type="continuationSeparator" w:id="0">
    <w:p w:rsidR="00FE454E" w:rsidRDefault="00FE454E" w:rsidP="004D25D9">
      <w:r>
        <w:continuationSeparator/>
      </w:r>
    </w:p>
  </w:footnote>
  <w:footnote w:id="1">
    <w:p w:rsidR="0039183E" w:rsidRPr="00AD6C10" w:rsidRDefault="0039183E"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39183E" w:rsidRDefault="0039183E">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Formatting/>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2"/>
    <w:rsid w:val="00010145"/>
    <w:rsid w:val="000207EE"/>
    <w:rsid w:val="00023014"/>
    <w:rsid w:val="00040ED8"/>
    <w:rsid w:val="000539A6"/>
    <w:rsid w:val="0006056D"/>
    <w:rsid w:val="00070DB1"/>
    <w:rsid w:val="00076F73"/>
    <w:rsid w:val="00082C6F"/>
    <w:rsid w:val="00093469"/>
    <w:rsid w:val="00094493"/>
    <w:rsid w:val="000A42A5"/>
    <w:rsid w:val="000E7B12"/>
    <w:rsid w:val="000F4B0C"/>
    <w:rsid w:val="0011772E"/>
    <w:rsid w:val="00125DC1"/>
    <w:rsid w:val="00134A63"/>
    <w:rsid w:val="00151ECA"/>
    <w:rsid w:val="00154A65"/>
    <w:rsid w:val="00155238"/>
    <w:rsid w:val="00166307"/>
    <w:rsid w:val="00190FBC"/>
    <w:rsid w:val="00192594"/>
    <w:rsid w:val="00192AAE"/>
    <w:rsid w:val="001B57A5"/>
    <w:rsid w:val="001D4283"/>
    <w:rsid w:val="001F0310"/>
    <w:rsid w:val="00233E35"/>
    <w:rsid w:val="00271966"/>
    <w:rsid w:val="002822E6"/>
    <w:rsid w:val="0029217D"/>
    <w:rsid w:val="002A3CDB"/>
    <w:rsid w:val="002E3C13"/>
    <w:rsid w:val="002F0238"/>
    <w:rsid w:val="00332E6A"/>
    <w:rsid w:val="0035226D"/>
    <w:rsid w:val="00353AB2"/>
    <w:rsid w:val="0036059C"/>
    <w:rsid w:val="0039183E"/>
    <w:rsid w:val="003A0C4B"/>
    <w:rsid w:val="003A6090"/>
    <w:rsid w:val="003B1F5F"/>
    <w:rsid w:val="003C7145"/>
    <w:rsid w:val="003D3062"/>
    <w:rsid w:val="003E4F0A"/>
    <w:rsid w:val="0042323D"/>
    <w:rsid w:val="00424DFD"/>
    <w:rsid w:val="004250EE"/>
    <w:rsid w:val="0042519F"/>
    <w:rsid w:val="00432D92"/>
    <w:rsid w:val="00490C92"/>
    <w:rsid w:val="004C3F05"/>
    <w:rsid w:val="004D0175"/>
    <w:rsid w:val="004D10A3"/>
    <w:rsid w:val="004D25D9"/>
    <w:rsid w:val="004E44FF"/>
    <w:rsid w:val="004F6BC7"/>
    <w:rsid w:val="0050048B"/>
    <w:rsid w:val="005353E6"/>
    <w:rsid w:val="00535CEE"/>
    <w:rsid w:val="00537664"/>
    <w:rsid w:val="00543288"/>
    <w:rsid w:val="0056464F"/>
    <w:rsid w:val="005C1D17"/>
    <w:rsid w:val="005C1DEF"/>
    <w:rsid w:val="005F01A7"/>
    <w:rsid w:val="00606A2F"/>
    <w:rsid w:val="00615C15"/>
    <w:rsid w:val="00631311"/>
    <w:rsid w:val="006563C6"/>
    <w:rsid w:val="00670AB5"/>
    <w:rsid w:val="006738C4"/>
    <w:rsid w:val="00684F0F"/>
    <w:rsid w:val="006924AD"/>
    <w:rsid w:val="006A7A36"/>
    <w:rsid w:val="006B4F10"/>
    <w:rsid w:val="006D092A"/>
    <w:rsid w:val="006D2039"/>
    <w:rsid w:val="006F3493"/>
    <w:rsid w:val="0070268F"/>
    <w:rsid w:val="00702DFB"/>
    <w:rsid w:val="00724063"/>
    <w:rsid w:val="00725CC3"/>
    <w:rsid w:val="00730543"/>
    <w:rsid w:val="007C703A"/>
    <w:rsid w:val="007F1CC1"/>
    <w:rsid w:val="00806E6A"/>
    <w:rsid w:val="008310E2"/>
    <w:rsid w:val="00844D95"/>
    <w:rsid w:val="00855F96"/>
    <w:rsid w:val="00860911"/>
    <w:rsid w:val="00873631"/>
    <w:rsid w:val="008829FF"/>
    <w:rsid w:val="008A703D"/>
    <w:rsid w:val="008B0A0E"/>
    <w:rsid w:val="008D7B1B"/>
    <w:rsid w:val="009124BE"/>
    <w:rsid w:val="00931AD3"/>
    <w:rsid w:val="00933A27"/>
    <w:rsid w:val="00935DD5"/>
    <w:rsid w:val="00941F2B"/>
    <w:rsid w:val="009557BF"/>
    <w:rsid w:val="0099025E"/>
    <w:rsid w:val="00993908"/>
    <w:rsid w:val="009A029A"/>
    <w:rsid w:val="009A1382"/>
    <w:rsid w:val="009D6BC9"/>
    <w:rsid w:val="00A2368E"/>
    <w:rsid w:val="00A32AB1"/>
    <w:rsid w:val="00A729EF"/>
    <w:rsid w:val="00A75EA4"/>
    <w:rsid w:val="00A80729"/>
    <w:rsid w:val="00AA2EAA"/>
    <w:rsid w:val="00AB14F7"/>
    <w:rsid w:val="00AC39C0"/>
    <w:rsid w:val="00AD6C10"/>
    <w:rsid w:val="00AE380D"/>
    <w:rsid w:val="00AE5DFB"/>
    <w:rsid w:val="00B324BC"/>
    <w:rsid w:val="00B55A31"/>
    <w:rsid w:val="00B6796F"/>
    <w:rsid w:val="00B82282"/>
    <w:rsid w:val="00B839DE"/>
    <w:rsid w:val="00B8417B"/>
    <w:rsid w:val="00BB69D7"/>
    <w:rsid w:val="00BC1FE5"/>
    <w:rsid w:val="00C01D18"/>
    <w:rsid w:val="00C23A7B"/>
    <w:rsid w:val="00C45030"/>
    <w:rsid w:val="00C83570"/>
    <w:rsid w:val="00C85B93"/>
    <w:rsid w:val="00CB41D2"/>
    <w:rsid w:val="00CD4C02"/>
    <w:rsid w:val="00D32C95"/>
    <w:rsid w:val="00D602F5"/>
    <w:rsid w:val="00D6394C"/>
    <w:rsid w:val="00D829E5"/>
    <w:rsid w:val="00D86809"/>
    <w:rsid w:val="00D87B3E"/>
    <w:rsid w:val="00DB5802"/>
    <w:rsid w:val="00DB63CF"/>
    <w:rsid w:val="00DC05EC"/>
    <w:rsid w:val="00DC47C6"/>
    <w:rsid w:val="00DD48AD"/>
    <w:rsid w:val="00DD5BE2"/>
    <w:rsid w:val="00DE4A79"/>
    <w:rsid w:val="00DE4D66"/>
    <w:rsid w:val="00DE6786"/>
    <w:rsid w:val="00E03993"/>
    <w:rsid w:val="00E364BF"/>
    <w:rsid w:val="00E44E83"/>
    <w:rsid w:val="00E5612A"/>
    <w:rsid w:val="00E606E1"/>
    <w:rsid w:val="00E7654B"/>
    <w:rsid w:val="00E76596"/>
    <w:rsid w:val="00E841DA"/>
    <w:rsid w:val="00E956B9"/>
    <w:rsid w:val="00EA3EC6"/>
    <w:rsid w:val="00EB4C04"/>
    <w:rsid w:val="00EB5132"/>
    <w:rsid w:val="00EC18BA"/>
    <w:rsid w:val="00ED4597"/>
    <w:rsid w:val="00EE6E84"/>
    <w:rsid w:val="00F00B26"/>
    <w:rsid w:val="00F02D94"/>
    <w:rsid w:val="00F04BD7"/>
    <w:rsid w:val="00F30A99"/>
    <w:rsid w:val="00F442FB"/>
    <w:rsid w:val="00F509C3"/>
    <w:rsid w:val="00F57E3F"/>
    <w:rsid w:val="00F708E5"/>
    <w:rsid w:val="00FB2296"/>
    <w:rsid w:val="00FC1427"/>
    <w:rsid w:val="00FC40D3"/>
    <w:rsid w:val="00FC5340"/>
    <w:rsid w:val="00FD5208"/>
    <w:rsid w:val="00FD6CB1"/>
    <w:rsid w:val="00FE05D0"/>
    <w:rsid w:val="00FE427E"/>
    <w:rsid w:val="00FE454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basedOn w:val="Carpredefinitoparagrafo"/>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rPr>
  </w:style>
  <w:style w:type="paragraph" w:styleId="Paragrafoelenco">
    <w:name w:val="List Paragraph"/>
    <w:basedOn w:val="Normale"/>
    <w:uiPriority w:val="34"/>
    <w:qFormat/>
    <w:rsid w:val="0042519F"/>
    <w:pPr>
      <w:ind w:left="708"/>
    </w:pPr>
  </w:style>
  <w:style w:type="character" w:styleId="Rimandocommento">
    <w:name w:val="annotation reference"/>
    <w:basedOn w:val="Carpredefinitoparagrafo"/>
    <w:uiPriority w:val="99"/>
    <w:semiHidden/>
    <w:unhideWhenUsed/>
    <w:rsid w:val="009A029A"/>
    <w:rPr>
      <w:sz w:val="16"/>
      <w:szCs w:val="16"/>
    </w:rPr>
  </w:style>
  <w:style w:type="paragraph" w:styleId="Testocommento">
    <w:name w:val="annotation text"/>
    <w:basedOn w:val="Normale"/>
    <w:link w:val="TestocommentoCarattere"/>
    <w:uiPriority w:val="99"/>
    <w:semiHidden/>
    <w:unhideWhenUsed/>
    <w:rsid w:val="009A029A"/>
    <w:rPr>
      <w:sz w:val="20"/>
      <w:szCs w:val="20"/>
    </w:rPr>
  </w:style>
  <w:style w:type="character" w:customStyle="1" w:styleId="TestocommentoCarattere">
    <w:name w:val="Testo commento Carattere"/>
    <w:basedOn w:val="Carpredefinitoparagrafo"/>
    <w:link w:val="Testocommento"/>
    <w:uiPriority w:val="99"/>
    <w:semiHidden/>
    <w:rsid w:val="009A029A"/>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9A029A"/>
    <w:rPr>
      <w:b/>
      <w:bCs/>
    </w:rPr>
  </w:style>
  <w:style w:type="character" w:customStyle="1" w:styleId="SoggettocommentoCarattere">
    <w:name w:val="Soggetto commento Carattere"/>
    <w:basedOn w:val="TestocommentoCarattere"/>
    <w:link w:val="Soggettocommento"/>
    <w:uiPriority w:val="99"/>
    <w:semiHidden/>
    <w:rsid w:val="009A029A"/>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basedOn w:val="Carpredefinitoparagrafo"/>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rPr>
  </w:style>
  <w:style w:type="paragraph" w:styleId="Paragrafoelenco">
    <w:name w:val="List Paragraph"/>
    <w:basedOn w:val="Normale"/>
    <w:uiPriority w:val="34"/>
    <w:qFormat/>
    <w:rsid w:val="0042519F"/>
    <w:pPr>
      <w:ind w:left="708"/>
    </w:pPr>
  </w:style>
  <w:style w:type="character" w:styleId="Rimandocommento">
    <w:name w:val="annotation reference"/>
    <w:basedOn w:val="Carpredefinitoparagrafo"/>
    <w:uiPriority w:val="99"/>
    <w:semiHidden/>
    <w:unhideWhenUsed/>
    <w:rsid w:val="009A029A"/>
    <w:rPr>
      <w:sz w:val="16"/>
      <w:szCs w:val="16"/>
    </w:rPr>
  </w:style>
  <w:style w:type="paragraph" w:styleId="Testocommento">
    <w:name w:val="annotation text"/>
    <w:basedOn w:val="Normale"/>
    <w:link w:val="TestocommentoCarattere"/>
    <w:uiPriority w:val="99"/>
    <w:semiHidden/>
    <w:unhideWhenUsed/>
    <w:rsid w:val="009A029A"/>
    <w:rPr>
      <w:sz w:val="20"/>
      <w:szCs w:val="20"/>
    </w:rPr>
  </w:style>
  <w:style w:type="character" w:customStyle="1" w:styleId="TestocommentoCarattere">
    <w:name w:val="Testo commento Carattere"/>
    <w:basedOn w:val="Carpredefinitoparagrafo"/>
    <w:link w:val="Testocommento"/>
    <w:uiPriority w:val="99"/>
    <w:semiHidden/>
    <w:rsid w:val="009A029A"/>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9A029A"/>
    <w:rPr>
      <w:b/>
      <w:bCs/>
    </w:rPr>
  </w:style>
  <w:style w:type="character" w:customStyle="1" w:styleId="SoggettocommentoCarattere">
    <w:name w:val="Soggetto commento Carattere"/>
    <w:basedOn w:val="TestocommentoCarattere"/>
    <w:link w:val="Soggettocommento"/>
    <w:uiPriority w:val="99"/>
    <w:semiHidden/>
    <w:rsid w:val="009A029A"/>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04F93A-0A67-4148-84AB-BA858913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943</Words>
  <Characters>5381</Characters>
  <Application>Microsoft Office Word</Application>
  <DocSecurity>0</DocSecurity>
  <Lines>44</Lines>
  <Paragraphs>12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BBT SE</Company>
  <LinksUpToDate>false</LinksUpToDate>
  <CharactersWithSpaces>6312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itsteaff</cp:lastModifiedBy>
  <cp:revision>2</cp:revision>
  <cp:lastPrinted>2012-11-13T08:18:00Z</cp:lastPrinted>
  <dcterms:created xsi:type="dcterms:W3CDTF">2013-09-26T08:49:00Z</dcterms:created>
  <dcterms:modified xsi:type="dcterms:W3CDTF">2013-09-26T08:49:00Z</dcterms:modified>
</cp:coreProperties>
</file>