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560763">
        <w:rPr>
          <w:rFonts w:ascii="Arial" w:hAnsi="Arial" w:cs="Arial"/>
          <w:sz w:val="24"/>
          <w:bdr w:val="single" w:sz="4" w:space="0" w:color="auto"/>
        </w:rPr>
        <w:t>D</w:t>
      </w:r>
    </w:p>
    <w:p w:rsidR="00BA1DB7" w:rsidRPr="00AD57A3" w:rsidRDefault="00BA1DB7" w:rsidP="00BA1DB7">
      <w:pPr>
        <w:pStyle w:val="Corpotesto"/>
        <w:rPr>
          <w:rFonts w:ascii="Arial" w:hAnsi="Arial" w:cs="Arial"/>
          <w:sz w:val="16"/>
          <w:szCs w:val="16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215357" w:rsidRDefault="0021535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bookmarkStart w:id="0" w:name="_Toc366736744"/>
      <w:bookmarkStart w:id="1" w:name="_Toc366740570"/>
      <w:bookmarkStart w:id="2" w:name="_Toc366740618"/>
      <w:bookmarkStart w:id="3" w:name="_Toc367175416"/>
      <w:bookmarkStart w:id="4" w:name="_Toc367197466"/>
      <w:bookmarkStart w:id="5" w:name="_Toc367343743"/>
      <w:bookmarkStart w:id="6" w:name="_Toc369605689"/>
      <w:bookmarkStart w:id="7" w:name="_Toc369609792"/>
      <w:bookmarkStart w:id="8" w:name="_Toc369610618"/>
      <w:bookmarkStart w:id="9" w:name="_Toc369610743"/>
      <w:bookmarkStart w:id="10" w:name="_Toc374440044"/>
      <w:proofErr w:type="gramStart"/>
      <w:r w:rsidRPr="00215357">
        <w:rPr>
          <w:rFonts w:ascii="Arial" w:hAnsi="Arial" w:cs="Arial"/>
          <w:b/>
          <w:bCs/>
          <w:i/>
          <w:iCs/>
          <w:sz w:val="20"/>
          <w:szCs w:val="20"/>
          <w:lang w:bidi="it-IT"/>
        </w:rPr>
        <w:t>NOMINATIVI</w:t>
      </w:r>
      <w:proofErr w:type="gramEnd"/>
      <w:r w:rsidRPr="00215357">
        <w:rPr>
          <w:rFonts w:ascii="Arial" w:hAnsi="Arial" w:cs="Arial"/>
          <w:b/>
          <w:bCs/>
          <w:i/>
          <w:iCs/>
          <w:sz w:val="20"/>
          <w:szCs w:val="20"/>
          <w:lang w:bidi="it-IT"/>
        </w:rPr>
        <w:t xml:space="preserve"> DEL PERSONALE CHIAVE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r w:rsidRPr="00215357" w:rsidDel="00215357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</w:p>
    <w:p w:rsidR="006F5D07" w:rsidRDefault="0000542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proofErr w:type="gramStart"/>
      <w:r w:rsidRPr="000D6610">
        <w:rPr>
          <w:rFonts w:ascii="Arial" w:hAnsi="Arial" w:cs="Arial"/>
          <w:b/>
          <w:bCs/>
          <w:i/>
          <w:iCs/>
          <w:sz w:val="20"/>
          <w:szCs w:val="20"/>
        </w:rPr>
        <w:t>art</w:t>
      </w:r>
      <w:proofErr w:type="gramEnd"/>
      <w:r w:rsidRPr="000D6610">
        <w:rPr>
          <w:rFonts w:ascii="Arial" w:hAnsi="Arial" w:cs="Arial"/>
          <w:b/>
          <w:bCs/>
          <w:i/>
          <w:iCs/>
          <w:sz w:val="20"/>
          <w:szCs w:val="20"/>
        </w:rPr>
        <w:t xml:space="preserve">. </w:t>
      </w:r>
      <w:r w:rsidR="006B4855" w:rsidRPr="000D6610">
        <w:rPr>
          <w:rFonts w:ascii="Arial" w:hAnsi="Arial" w:cs="Arial"/>
          <w:b/>
          <w:bCs/>
          <w:i/>
          <w:iCs/>
          <w:sz w:val="20"/>
          <w:szCs w:val="20"/>
        </w:rPr>
        <w:t>1</w:t>
      </w:r>
      <w:r w:rsidR="005D3864" w:rsidRPr="000D6610">
        <w:rPr>
          <w:rFonts w:ascii="Arial" w:hAnsi="Arial" w:cs="Arial"/>
          <w:b/>
          <w:bCs/>
          <w:i/>
          <w:iCs/>
          <w:sz w:val="20"/>
          <w:szCs w:val="20"/>
        </w:rPr>
        <w:t>3</w:t>
      </w:r>
      <w:r w:rsidR="00215357">
        <w:rPr>
          <w:rFonts w:ascii="Arial" w:hAnsi="Arial" w:cs="Arial"/>
          <w:b/>
          <w:bCs/>
          <w:i/>
          <w:iCs/>
          <w:sz w:val="20"/>
          <w:szCs w:val="20"/>
        </w:rPr>
        <w:t>.1</w:t>
      </w:r>
      <w:r w:rsidRPr="000D6610">
        <w:rPr>
          <w:rFonts w:ascii="Arial" w:hAnsi="Arial" w:cs="Arial"/>
          <w:b/>
          <w:bCs/>
          <w:i/>
          <w:iCs/>
          <w:sz w:val="20"/>
          <w:szCs w:val="20"/>
        </w:rPr>
        <w:t xml:space="preserve"> punto </w:t>
      </w:r>
      <w:r w:rsidR="00215357">
        <w:rPr>
          <w:rFonts w:ascii="Arial" w:hAnsi="Arial" w:cs="Arial"/>
          <w:b/>
          <w:bCs/>
          <w:i/>
          <w:iCs/>
          <w:sz w:val="20"/>
          <w:szCs w:val="20"/>
        </w:rPr>
        <w:t>4</w:t>
      </w:r>
      <w:proofErr w:type="gramStart"/>
      <w:r w:rsidRPr="000D6610">
        <w:rPr>
          <w:rFonts w:ascii="Arial" w:hAnsi="Arial" w:cs="Arial"/>
          <w:b/>
          <w:bCs/>
          <w:i/>
          <w:iCs/>
          <w:sz w:val="20"/>
          <w:szCs w:val="20"/>
        </w:rPr>
        <w:t>)</w:t>
      </w:r>
      <w:proofErr w:type="gramEnd"/>
      <w:r w:rsidRPr="000D6610">
        <w:rPr>
          <w:rFonts w:ascii="Arial" w:hAnsi="Arial" w:cs="Arial"/>
          <w:b/>
          <w:bCs/>
          <w:i/>
          <w:iCs/>
          <w:sz w:val="20"/>
          <w:szCs w:val="20"/>
        </w:rPr>
        <w:t xml:space="preserve"> della Sezione A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532A7B" w:rsidRPr="00AD57A3" w:rsidRDefault="00532A7B" w:rsidP="00001866">
      <w:pPr>
        <w:pStyle w:val="sche22"/>
        <w:jc w:val="left"/>
        <w:rPr>
          <w:rFonts w:ascii="Arial" w:hAnsi="Arial" w:cs="Arial"/>
          <w:sz w:val="16"/>
          <w:szCs w:val="16"/>
          <w:lang w:val="it-IT"/>
        </w:rPr>
      </w:pPr>
    </w:p>
    <w:p w:rsidR="00732B68" w:rsidRPr="00001866" w:rsidRDefault="00732B68" w:rsidP="00732B68">
      <w:pPr>
        <w:pStyle w:val="sche22"/>
        <w:ind w:left="2268" w:hanging="2268"/>
        <w:jc w:val="both"/>
        <w:rPr>
          <w:rFonts w:ascii="Arial" w:hAnsi="Arial" w:cs="Arial"/>
          <w:lang w:val="it-IT"/>
        </w:rPr>
      </w:pPr>
      <w:r w:rsidRPr="00001866">
        <w:rPr>
          <w:rFonts w:ascii="Arial" w:hAnsi="Arial" w:cs="Arial"/>
          <w:b/>
          <w:iCs/>
          <w:lang w:val="it-IT"/>
        </w:rPr>
        <w:t xml:space="preserve">Oggetto dell’appalto: </w:t>
      </w:r>
      <w:r w:rsidRPr="00001866">
        <w:rPr>
          <w:rFonts w:ascii="Arial" w:hAnsi="Arial" w:cs="Arial"/>
          <w:b/>
          <w:iCs/>
          <w:lang w:val="it-IT"/>
        </w:rPr>
        <w:tab/>
      </w:r>
      <w:proofErr w:type="gramStart"/>
      <w:r w:rsidRPr="00001866">
        <w:rPr>
          <w:rFonts w:ascii="Arial" w:hAnsi="Arial" w:cs="Arial"/>
          <w:b/>
          <w:iCs/>
          <w:lang w:val="it-IT"/>
        </w:rPr>
        <w:t>AP1</w:t>
      </w:r>
      <w:r>
        <w:rPr>
          <w:rFonts w:ascii="Arial" w:hAnsi="Arial" w:cs="Arial"/>
          <w:b/>
          <w:iCs/>
          <w:lang w:val="it-IT"/>
        </w:rPr>
        <w:t xml:space="preserve">43 </w:t>
      </w:r>
      <w:r w:rsidRPr="000D52AE">
        <w:rPr>
          <w:rFonts w:ascii="Arial" w:hAnsi="Arial" w:cs="Arial"/>
          <w:b/>
          <w:i/>
          <w:iCs/>
          <w:lang w:val="it-IT" w:bidi="it-IT"/>
        </w:rPr>
        <w:t>PRESTAZIONI DI PROGETTAZIONE GALLERIA DI BASE DEL BRENNERO AUSTRIA (PROGETTAZIONE D'APPALTO ED ESECUTIVA)</w:t>
      </w:r>
      <w:proofErr w:type="gramEnd"/>
    </w:p>
    <w:p w:rsidR="00345EB3" w:rsidRPr="0023153B" w:rsidRDefault="0097156B" w:rsidP="00AD57A3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sz w:val="12"/>
          <w:szCs w:val="1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26" type="#_x0000_t202" style="position:absolute;left:0;text-align:left;margin-left:0;margin-top:12pt;width:482.65pt;height:171.1pt;z-index:251658240;visibility:visible;mso-wrap-style:non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492E54" w:rsidRPr="006F3188" w:rsidRDefault="00492E54" w:rsidP="00492E54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492E54" w:rsidRPr="006F3188" w:rsidRDefault="00AD57A3" w:rsidP="00492E54">
                  <w:pPr>
                    <w:pStyle w:val="usoboll1"/>
                    <w:numPr>
                      <w:ilvl w:val="0"/>
                      <w:numId w:val="25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la</w:t>
                  </w:r>
                  <w:proofErr w:type="gramEnd"/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1535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presente 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Dichiarazione</w:t>
                  </w:r>
                  <w:r w:rsidR="0021535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deve essere compilat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a</w:t>
                  </w:r>
                  <w:r w:rsidR="0021535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e sottoscritt</w:t>
                  </w:r>
                  <w: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a</w:t>
                  </w:r>
                  <w:r w:rsidR="0021535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492E54" w:rsidRPr="006F318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</w:t>
                  </w:r>
                  <w:r w:rsidR="00492E54" w:rsidRPr="006F318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dal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concorrente singolo;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non ancora costituito, da tutti gli operatori economici che compongono il raggruppamento;</w:t>
                  </w:r>
                </w:p>
                <w:p w:rsidR="00492E54" w:rsidRPr="006F3188" w:rsidRDefault="00492E54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raggruppamento temporaneo già costituito, solo d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l’operatore economico che partecipa quale m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andatari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capogruppo</w:t>
                  </w:r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(gli operatori economici che partecipano quali mandanti non sono obbligati a presentare la presente </w:t>
                  </w:r>
                  <w:proofErr w:type="gramStart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Istanza</w:t>
                  </w:r>
                  <w:proofErr w:type="gramEnd"/>
                  <w:r w:rsidR="003A6C0C"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)</w:t>
                  </w: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492E54" w:rsidRPr="006F3188" w:rsidRDefault="003A6C0C" w:rsidP="00492E54">
                  <w:pPr>
                    <w:widowControl w:val="0"/>
                    <w:numPr>
                      <w:ilvl w:val="0"/>
                      <w:numId w:val="24"/>
                    </w:numPr>
                    <w:tabs>
                      <w:tab w:val="num" w:pos="284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in caso di consorzio stabile solo dal </w:t>
                  </w:r>
                  <w:proofErr w:type="gramStart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consorzio</w:t>
                  </w:r>
                  <w:proofErr w:type="gramEnd"/>
                  <w:r w:rsidRPr="006F318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.</w:t>
                  </w:r>
                </w:p>
              </w:txbxContent>
            </v:textbox>
            <w10:wrap type="square"/>
          </v:shape>
        </w:pict>
      </w:r>
      <w:r w:rsidR="00345EB3" w:rsidRPr="00DB6E2D">
        <w:rPr>
          <w:rFonts w:ascii="Arial" w:hAnsi="Arial" w:cs="Arial"/>
          <w:sz w:val="20"/>
          <w:szCs w:val="20"/>
        </w:rPr>
        <w:t>Il sottoscritto _______________________</w:t>
      </w:r>
      <w:r w:rsid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>___</w:t>
      </w:r>
      <w:r w:rsidR="00345EB3" w:rsidRPr="00DB6E2D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>_____</w:t>
      </w:r>
      <w:r w:rsidR="00345EB3" w:rsidRPr="00DB6E2D">
        <w:rPr>
          <w:rFonts w:ascii="Arial" w:hAnsi="Arial" w:cs="Arial"/>
          <w:sz w:val="20"/>
          <w:szCs w:val="20"/>
        </w:rPr>
        <w:t>___</w:t>
      </w:r>
      <w:r w:rsidR="0023153B">
        <w:rPr>
          <w:rFonts w:ascii="Arial" w:hAnsi="Arial" w:cs="Arial"/>
          <w:sz w:val="20"/>
          <w:szCs w:val="20"/>
        </w:rPr>
        <w:t xml:space="preserve"> </w:t>
      </w:r>
      <w:r w:rsidR="00345EB3" w:rsidRPr="0023153B">
        <w:rPr>
          <w:rFonts w:ascii="Arial" w:hAnsi="Arial" w:cs="Arial"/>
          <w:sz w:val="20"/>
          <w:szCs w:val="20"/>
        </w:rPr>
        <w:t>nato il ____</w:t>
      </w:r>
      <w:r w:rsidR="0023153B">
        <w:rPr>
          <w:rFonts w:ascii="Arial" w:hAnsi="Arial" w:cs="Arial"/>
          <w:sz w:val="20"/>
          <w:szCs w:val="20"/>
        </w:rPr>
        <w:t>_____</w:t>
      </w:r>
      <w:r w:rsidR="00345EB3" w:rsidRPr="0023153B">
        <w:rPr>
          <w:rFonts w:ascii="Arial" w:hAnsi="Arial" w:cs="Arial"/>
          <w:sz w:val="20"/>
          <w:szCs w:val="20"/>
        </w:rPr>
        <w:t>_______________ a ______________________________________</w:t>
      </w:r>
      <w:r w:rsidR="009E4DE9">
        <w:rPr>
          <w:rFonts w:ascii="Arial" w:hAnsi="Arial" w:cs="Arial"/>
          <w:sz w:val="20"/>
          <w:szCs w:val="20"/>
        </w:rPr>
        <w:t>______</w:t>
      </w:r>
      <w:r w:rsidR="00345EB3" w:rsidRPr="0023153B">
        <w:rPr>
          <w:rFonts w:ascii="Arial" w:hAnsi="Arial" w:cs="Arial"/>
          <w:sz w:val="20"/>
          <w:szCs w:val="20"/>
        </w:rPr>
        <w:t>_</w:t>
      </w:r>
      <w:r w:rsidR="00B173C7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 xml:space="preserve"> </w:t>
      </w:r>
      <w:proofErr w:type="gramStart"/>
      <w:r w:rsidR="00345EB3" w:rsidRPr="0023153B">
        <w:rPr>
          <w:rFonts w:ascii="Arial" w:hAnsi="Arial" w:cs="Arial"/>
          <w:sz w:val="20"/>
          <w:szCs w:val="20"/>
        </w:rPr>
        <w:t>in qualità di</w:t>
      </w:r>
      <w:proofErr w:type="gramEnd"/>
      <w:r w:rsidR="006E5BB6" w:rsidRPr="0023153B">
        <w:rPr>
          <w:rFonts w:ascii="Arial" w:hAnsi="Arial" w:cs="Arial"/>
          <w:sz w:val="20"/>
          <w:szCs w:val="20"/>
        </w:rPr>
        <w:t xml:space="preserve"> </w:t>
      </w:r>
      <w:r w:rsidR="00345EB3" w:rsidRPr="0023153B">
        <w:rPr>
          <w:rFonts w:ascii="Arial" w:hAnsi="Arial" w:cs="Arial"/>
          <w:sz w:val="20"/>
          <w:szCs w:val="20"/>
        </w:rPr>
        <w:t>(</w:t>
      </w:r>
      <w:r w:rsidR="00345EB3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345EB3" w:rsidRPr="0023153B">
        <w:rPr>
          <w:rFonts w:ascii="Arial" w:hAnsi="Arial" w:cs="Arial"/>
          <w:sz w:val="20"/>
          <w:szCs w:val="20"/>
        </w:rPr>
        <w:t xml:space="preserve">, </w:t>
      </w:r>
      <w:r w:rsidR="00345EB3" w:rsidRPr="0023153B">
        <w:rPr>
          <w:rFonts w:ascii="Arial" w:hAnsi="Arial" w:cs="Arial"/>
          <w:i/>
          <w:sz w:val="20"/>
          <w:szCs w:val="20"/>
        </w:rPr>
        <w:t>altro)</w:t>
      </w:r>
      <w:r w:rsidR="00345EB3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345EB3" w:rsidRPr="0023153B">
        <w:rPr>
          <w:rFonts w:ascii="Arial" w:hAnsi="Arial" w:cs="Arial"/>
          <w:sz w:val="20"/>
          <w:szCs w:val="20"/>
        </w:rPr>
        <w:t xml:space="preserve"> 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="00345EB3" w:rsidRPr="0023153B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</w:t>
      </w:r>
      <w:r w:rsidR="009E4DE9">
        <w:rPr>
          <w:rFonts w:ascii="Arial" w:hAnsi="Arial" w:cs="Arial"/>
          <w:sz w:val="20"/>
          <w:szCs w:val="20"/>
        </w:rPr>
        <w:t>_</w:t>
      </w:r>
      <w:r w:rsidR="0023153B">
        <w:rPr>
          <w:rFonts w:ascii="Arial" w:hAnsi="Arial" w:cs="Arial"/>
          <w:sz w:val="20"/>
          <w:szCs w:val="20"/>
        </w:rPr>
        <w:t>________________</w:t>
      </w:r>
      <w:r w:rsidR="00345EB3" w:rsidRPr="0023153B">
        <w:rPr>
          <w:rFonts w:ascii="Arial" w:hAnsi="Arial" w:cs="Arial"/>
          <w:sz w:val="20"/>
          <w:szCs w:val="20"/>
        </w:rPr>
        <w:t>________</w:t>
      </w:r>
      <w:r w:rsidR="00B173C7" w:rsidRPr="0023153B">
        <w:rPr>
          <w:rFonts w:ascii="Arial" w:hAnsi="Arial" w:cs="Arial"/>
          <w:sz w:val="20"/>
          <w:szCs w:val="20"/>
        </w:rPr>
        <w:t>______</w:t>
      </w:r>
      <w:r w:rsidR="0023153B">
        <w:rPr>
          <w:rFonts w:ascii="Arial" w:hAnsi="Arial" w:cs="Arial"/>
          <w:sz w:val="20"/>
          <w:szCs w:val="20"/>
        </w:rPr>
        <w:t xml:space="preserve">__________ </w:t>
      </w:r>
      <w:r w:rsidR="00345EB3" w:rsidRPr="0023153B">
        <w:rPr>
          <w:rFonts w:ascii="Arial" w:hAnsi="Arial" w:cs="Arial"/>
          <w:sz w:val="20"/>
          <w:szCs w:val="20"/>
        </w:rPr>
        <w:t>del</w:t>
      </w:r>
      <w:r w:rsidR="00801B99">
        <w:rPr>
          <w:rFonts w:ascii="Arial" w:hAnsi="Arial" w:cs="Arial"/>
          <w:sz w:val="20"/>
          <w:szCs w:val="20"/>
        </w:rPr>
        <w:t>/</w:t>
      </w:r>
      <w:r w:rsidR="002B2045">
        <w:rPr>
          <w:rFonts w:ascii="Arial" w:hAnsi="Arial" w:cs="Arial"/>
          <w:sz w:val="20"/>
          <w:szCs w:val="20"/>
        </w:rPr>
        <w:t>l</w:t>
      </w:r>
      <w:r w:rsidR="00801B99">
        <w:rPr>
          <w:rFonts w:ascii="Arial" w:hAnsi="Arial" w:cs="Arial"/>
          <w:sz w:val="20"/>
          <w:szCs w:val="20"/>
        </w:rPr>
        <w:t>a</w:t>
      </w:r>
      <w:r w:rsidR="00345EB3" w:rsidRPr="0023153B">
        <w:rPr>
          <w:rFonts w:ascii="Arial" w:hAnsi="Arial" w:cs="Arial"/>
          <w:sz w:val="20"/>
          <w:szCs w:val="20"/>
        </w:rPr>
        <w:t xml:space="preserve"> </w:t>
      </w:r>
      <w:r w:rsidR="00801B99">
        <w:rPr>
          <w:rFonts w:ascii="Arial" w:hAnsi="Arial" w:cs="Arial"/>
          <w:sz w:val="20"/>
          <w:szCs w:val="20"/>
        </w:rPr>
        <w:t>impresa individuale/</w:t>
      </w:r>
      <w:r w:rsidR="00345EB3" w:rsidRPr="0023153B">
        <w:rPr>
          <w:rFonts w:ascii="Arial" w:hAnsi="Arial" w:cs="Arial"/>
          <w:sz w:val="20"/>
          <w:szCs w:val="20"/>
        </w:rPr>
        <w:t>società</w:t>
      </w:r>
      <w:r w:rsidR="00873DE5" w:rsidRPr="0023153B">
        <w:rPr>
          <w:rFonts w:ascii="Arial" w:hAnsi="Arial" w:cs="Arial"/>
          <w:sz w:val="20"/>
          <w:szCs w:val="20"/>
        </w:rPr>
        <w:t>/consorzio/……</w:t>
      </w:r>
      <w:r w:rsidR="00345EB3" w:rsidRPr="0023153B">
        <w:rPr>
          <w:rFonts w:ascii="Arial" w:hAnsi="Arial" w:cs="Arial"/>
          <w:sz w:val="20"/>
          <w:szCs w:val="20"/>
        </w:rPr>
        <w:t>_</w:t>
      </w:r>
      <w:r w:rsidR="00873DE5" w:rsidRPr="0023153B">
        <w:rPr>
          <w:rFonts w:ascii="Arial" w:hAnsi="Arial" w:cs="Arial"/>
          <w:sz w:val="20"/>
          <w:szCs w:val="20"/>
        </w:rPr>
        <w:t>_</w:t>
      </w:r>
      <w:r w:rsidR="00345EB3" w:rsidRPr="0023153B">
        <w:rPr>
          <w:rFonts w:ascii="Arial" w:hAnsi="Arial" w:cs="Arial"/>
          <w:sz w:val="20"/>
          <w:szCs w:val="20"/>
        </w:rPr>
        <w:t>__________</w:t>
      </w:r>
      <w:r w:rsidR="0023153B">
        <w:rPr>
          <w:rFonts w:ascii="Arial" w:hAnsi="Arial" w:cs="Arial"/>
          <w:sz w:val="20"/>
          <w:szCs w:val="20"/>
        </w:rPr>
        <w:t>______</w:t>
      </w:r>
      <w:r w:rsidR="00345EB3" w:rsidRPr="0023153B">
        <w:rPr>
          <w:rFonts w:ascii="Arial" w:hAnsi="Arial" w:cs="Arial"/>
          <w:sz w:val="20"/>
          <w:szCs w:val="20"/>
        </w:rPr>
        <w:t>___</w:t>
      </w:r>
      <w:r w:rsidR="009E4DE9">
        <w:rPr>
          <w:rFonts w:ascii="Arial" w:hAnsi="Arial" w:cs="Arial"/>
          <w:sz w:val="20"/>
          <w:szCs w:val="20"/>
        </w:rPr>
        <w:t>_</w:t>
      </w:r>
      <w:r w:rsidR="00345EB3" w:rsidRPr="0023153B">
        <w:rPr>
          <w:rFonts w:ascii="Arial" w:hAnsi="Arial" w:cs="Arial"/>
          <w:sz w:val="20"/>
          <w:szCs w:val="20"/>
        </w:rPr>
        <w:t>__________________</w:t>
      </w:r>
      <w:r w:rsidR="00DB6E2D" w:rsidRPr="0023153B">
        <w:rPr>
          <w:rFonts w:ascii="Arial" w:hAnsi="Arial" w:cs="Arial"/>
          <w:sz w:val="20"/>
          <w:szCs w:val="20"/>
        </w:rPr>
        <w:t>_____</w:t>
      </w:r>
      <w:r w:rsidR="00345EB3" w:rsidRPr="0023153B">
        <w:rPr>
          <w:rFonts w:ascii="Arial" w:hAnsi="Arial" w:cs="Arial"/>
          <w:sz w:val="20"/>
          <w:szCs w:val="20"/>
        </w:rPr>
        <w:t>______________</w:t>
      </w:r>
    </w:p>
    <w:p w:rsidR="00345EB3" w:rsidRPr="00DB6E2D" w:rsidRDefault="006E76C0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3C253D"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</w:t>
      </w:r>
      <w:r w:rsidR="009E4DE9">
        <w:rPr>
          <w:rFonts w:ascii="Arial" w:hAnsi="Arial" w:cs="Arial"/>
          <w:lang w:val="it-IT"/>
        </w:rPr>
        <w:t>___</w:t>
      </w:r>
      <w:r w:rsidRPr="00DB6E2D">
        <w:rPr>
          <w:rFonts w:ascii="Arial" w:hAnsi="Arial" w:cs="Arial"/>
          <w:lang w:val="it-IT"/>
        </w:rPr>
        <w:t>____</w:t>
      </w:r>
      <w:r w:rsidR="003C253D">
        <w:rPr>
          <w:rFonts w:ascii="Arial" w:hAnsi="Arial" w:cs="Arial"/>
          <w:lang w:val="it-IT"/>
        </w:rPr>
        <w:t>____</w:t>
      </w:r>
      <w:r w:rsidR="00345EB3" w:rsidRPr="00DB6E2D">
        <w:rPr>
          <w:rFonts w:ascii="Arial" w:hAnsi="Arial" w:cs="Arial"/>
          <w:lang w:val="it-IT"/>
        </w:rPr>
        <w:t>_________</w:t>
      </w:r>
      <w:r w:rsidR="00B173C7" w:rsidRPr="00DB6E2D">
        <w:rPr>
          <w:rFonts w:ascii="Arial" w:hAnsi="Arial" w:cs="Arial"/>
          <w:lang w:val="it-IT"/>
        </w:rPr>
        <w:t>___</w:t>
      </w:r>
      <w:r w:rsidR="00DB6E2D">
        <w:rPr>
          <w:rFonts w:ascii="Arial" w:hAnsi="Arial" w:cs="Arial"/>
          <w:lang w:val="it-IT"/>
        </w:rPr>
        <w:t>________</w:t>
      </w:r>
      <w:r w:rsidR="00B173C7" w:rsidRP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_________ via __________________________________</w:t>
      </w:r>
      <w:r w:rsidR="00B173C7" w:rsidRPr="00DB6E2D">
        <w:rPr>
          <w:rFonts w:ascii="Arial" w:hAnsi="Arial" w:cs="Arial"/>
          <w:lang w:val="it-IT"/>
        </w:rPr>
        <w:t>______</w:t>
      </w:r>
      <w:r w:rsidR="00345EB3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</w:t>
      </w:r>
      <w:r w:rsidR="009E4DE9">
        <w:rPr>
          <w:rFonts w:ascii="Arial" w:hAnsi="Arial" w:cs="Arial"/>
          <w:lang w:val="it-IT"/>
        </w:rPr>
        <w:t>_____</w:t>
      </w:r>
      <w:r w:rsidR="00DB6E2D">
        <w:rPr>
          <w:rFonts w:ascii="Arial" w:hAnsi="Arial" w:cs="Arial"/>
          <w:lang w:val="it-IT"/>
        </w:rPr>
        <w:t>__</w:t>
      </w:r>
      <w:r w:rsidR="00345EB3" w:rsidRPr="00DB6E2D">
        <w:rPr>
          <w:rFonts w:ascii="Arial" w:hAnsi="Arial" w:cs="Arial"/>
          <w:lang w:val="it-IT"/>
        </w:rPr>
        <w:t>___ CAP/ZIP 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</w:t>
      </w:r>
      <w:r w:rsidR="009E4DE9">
        <w:rPr>
          <w:rFonts w:ascii="Arial" w:hAnsi="Arial" w:cs="Arial"/>
          <w:lang w:val="it-IT"/>
        </w:rPr>
        <w:t>_</w:t>
      </w:r>
      <w:r w:rsidR="00DB6E2D">
        <w:rPr>
          <w:rFonts w:ascii="Arial" w:hAnsi="Arial" w:cs="Arial"/>
          <w:lang w:val="it-IT"/>
        </w:rPr>
        <w:t>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</w:t>
      </w:r>
      <w:r w:rsidR="00B173C7" w:rsidRPr="00DB6E2D">
        <w:rPr>
          <w:rFonts w:ascii="Arial" w:hAnsi="Arial" w:cs="Arial"/>
          <w:lang w:val="it-IT"/>
        </w:rPr>
        <w:t>___</w:t>
      </w:r>
      <w:r w:rsidR="009E4DE9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345EB3" w:rsidRPr="00DB6E2D" w:rsidRDefault="00345EB3" w:rsidP="00DB6E2D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</w:t>
      </w:r>
      <w:r w:rsidR="009E4DE9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</w:t>
      </w:r>
      <w:r w:rsidR="00B173C7" w:rsidRPr="00DB6E2D">
        <w:rPr>
          <w:rFonts w:ascii="Arial" w:hAnsi="Arial" w:cs="Arial"/>
          <w:lang w:val="it-IT"/>
        </w:rPr>
        <w:t>_______</w:t>
      </w:r>
      <w:r w:rsidR="00DB6E2D"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215357" w:rsidRPr="00215357" w:rsidRDefault="00215357" w:rsidP="00AD57A3">
      <w:pPr>
        <w:spacing w:line="276" w:lineRule="auto"/>
        <w:jc w:val="center"/>
        <w:rPr>
          <w:rFonts w:ascii="Arial" w:eastAsia="Calibri" w:hAnsi="Arial" w:cs="Arial"/>
          <w:sz w:val="18"/>
          <w:szCs w:val="18"/>
          <w:lang w:eastAsia="en-US"/>
        </w:rPr>
      </w:pPr>
      <w:r w:rsidRPr="00215357">
        <w:rPr>
          <w:rFonts w:ascii="Arial" w:eastAsia="Calibri" w:hAnsi="Arial" w:cs="Arial"/>
          <w:b/>
          <w:bCs/>
          <w:sz w:val="18"/>
          <w:szCs w:val="18"/>
          <w:lang w:eastAsia="en-US"/>
        </w:rPr>
        <w:t>DICHIARA</w:t>
      </w:r>
    </w:p>
    <w:p w:rsidR="00215357" w:rsidRPr="00215357" w:rsidRDefault="00AD57A3" w:rsidP="00215357">
      <w:pPr>
        <w:spacing w:after="200" w:line="276" w:lineRule="auto"/>
        <w:rPr>
          <w:rFonts w:ascii="Arial" w:eastAsia="Calibri" w:hAnsi="Arial" w:cs="Arial"/>
          <w:b/>
          <w:sz w:val="18"/>
          <w:szCs w:val="18"/>
          <w:lang w:eastAsia="en-US"/>
        </w:rPr>
      </w:pPr>
      <w:proofErr w:type="gramStart"/>
      <w:r w:rsidRPr="00AD57A3">
        <w:rPr>
          <w:rFonts w:ascii="Arial" w:eastAsia="Calibri" w:hAnsi="Arial" w:cs="Arial"/>
          <w:b/>
          <w:sz w:val="18"/>
          <w:szCs w:val="18"/>
          <w:lang w:eastAsia="en-US"/>
        </w:rPr>
        <w:t>c</w:t>
      </w:r>
      <w:r w:rsidRPr="00215357">
        <w:rPr>
          <w:rFonts w:ascii="Arial" w:eastAsia="Calibri" w:hAnsi="Arial" w:cs="Arial"/>
          <w:b/>
          <w:sz w:val="18"/>
          <w:szCs w:val="18"/>
          <w:lang w:eastAsia="en-US"/>
        </w:rPr>
        <w:t>he</w:t>
      </w:r>
      <w:proofErr w:type="gramEnd"/>
      <w:r w:rsidRPr="00215357">
        <w:rPr>
          <w:rFonts w:ascii="Arial" w:eastAsia="Calibri" w:hAnsi="Arial" w:cs="Arial"/>
          <w:b/>
          <w:sz w:val="18"/>
          <w:szCs w:val="18"/>
          <w:lang w:eastAsia="en-US"/>
        </w:rPr>
        <w:t xml:space="preserve"> </w:t>
      </w:r>
      <w:r w:rsidR="00215357" w:rsidRPr="00215357">
        <w:rPr>
          <w:rFonts w:ascii="Arial" w:eastAsia="Calibri" w:hAnsi="Arial" w:cs="Arial"/>
          <w:b/>
          <w:sz w:val="18"/>
          <w:szCs w:val="18"/>
          <w:lang w:eastAsia="en-US"/>
        </w:rPr>
        <w:t xml:space="preserve">in caso di affidamento dell’appalto, 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le prestazioni</w:t>
      </w:r>
      <w:r w:rsidR="00215357" w:rsidRPr="00215357">
        <w:rPr>
          <w:rFonts w:ascii="Arial" w:eastAsia="Calibri" w:hAnsi="Arial" w:cs="Arial"/>
          <w:b/>
          <w:sz w:val="18"/>
          <w:szCs w:val="18"/>
          <w:lang w:eastAsia="en-US"/>
        </w:rPr>
        <w:t xml:space="preserve"> saranno svolt</w:t>
      </w:r>
      <w:r>
        <w:rPr>
          <w:rFonts w:ascii="Arial" w:eastAsia="Calibri" w:hAnsi="Arial" w:cs="Arial"/>
          <w:b/>
          <w:sz w:val="18"/>
          <w:szCs w:val="18"/>
          <w:lang w:eastAsia="en-US"/>
        </w:rPr>
        <w:t>e</w:t>
      </w:r>
      <w:r w:rsidR="00215357" w:rsidRPr="00215357">
        <w:rPr>
          <w:rFonts w:ascii="Arial" w:eastAsia="Calibri" w:hAnsi="Arial" w:cs="Arial"/>
          <w:b/>
          <w:sz w:val="18"/>
          <w:szCs w:val="18"/>
          <w:lang w:eastAsia="en-US"/>
        </w:rPr>
        <w:t xml:space="preserve"> dal seguente personale chiave: </w:t>
      </w:r>
    </w:p>
    <w:p w:rsidR="00AD57A3" w:rsidRDefault="00AD57A3" w:rsidP="00AD57A3">
      <w:pPr>
        <w:ind w:left="284" w:right="22" w:hanging="284"/>
        <w:jc w:val="both"/>
        <w:rPr>
          <w:rFonts w:ascii="Arial" w:hAnsi="Arial" w:cs="Arial"/>
          <w:sz w:val="20"/>
          <w:szCs w:val="20"/>
        </w:rPr>
      </w:pPr>
      <w:r w:rsidRPr="00460334">
        <w:rPr>
          <w:rFonts w:ascii="Arial" w:hAnsi="Arial" w:cs="Arial"/>
          <w:sz w:val="20"/>
          <w:szCs w:val="20"/>
        </w:rPr>
        <w:t xml:space="preserve">1) </w:t>
      </w:r>
      <w:r>
        <w:rPr>
          <w:rFonts w:ascii="Arial" w:hAnsi="Arial" w:cs="Arial"/>
          <w:sz w:val="20"/>
          <w:szCs w:val="20"/>
        </w:rPr>
        <w:t>Responsabile di progetto e coordinatore generale</w:t>
      </w:r>
      <w:r w:rsidRPr="00F812FD">
        <w:rPr>
          <w:rFonts w:ascii="Arial" w:hAnsi="Arial" w:cs="Arial"/>
          <w:sz w:val="20"/>
          <w:szCs w:val="20"/>
        </w:rPr>
        <w:t>:</w:t>
      </w:r>
    </w:p>
    <w:p w:rsidR="00AD57A3" w:rsidRPr="00AD57A3" w:rsidRDefault="00AD57A3" w:rsidP="00AD57A3">
      <w:pPr>
        <w:ind w:left="284" w:right="22" w:hanging="284"/>
        <w:jc w:val="both"/>
        <w:rPr>
          <w:rFonts w:ascii="Arial" w:hAnsi="Arial" w:cs="Arial"/>
          <w:sz w:val="16"/>
          <w:szCs w:val="16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AD57A3" w:rsidRPr="00F812FD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AD57A3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Soggetto concorrente e tipo di r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AD57A3" w:rsidRPr="00F812FD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7A3" w:rsidRPr="00F812FD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F812FD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AD57A3" w:rsidRPr="00BA46E8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F812FD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57A3" w:rsidRPr="00AD57A3" w:rsidRDefault="00AD57A3" w:rsidP="00AD57A3">
      <w:pPr>
        <w:tabs>
          <w:tab w:val="left" w:pos="9638"/>
        </w:tabs>
        <w:ind w:right="-82"/>
        <w:jc w:val="both"/>
        <w:rPr>
          <w:rFonts w:ascii="Arial" w:hAnsi="Arial" w:cs="Arial"/>
          <w:sz w:val="16"/>
          <w:szCs w:val="16"/>
          <w:highlight w:val="yellow"/>
        </w:rPr>
      </w:pPr>
    </w:p>
    <w:p w:rsidR="00AD57A3" w:rsidRPr="00C70D14" w:rsidRDefault="00AD57A3" w:rsidP="00AD57A3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Pr="005B31E9">
        <w:rPr>
          <w:rFonts w:ascii="Arial" w:hAnsi="Arial" w:cs="Arial"/>
          <w:sz w:val="20"/>
          <w:szCs w:val="20"/>
        </w:rPr>
        <w:t xml:space="preserve">) </w:t>
      </w:r>
      <w:r w:rsidRPr="00AD57A3">
        <w:rPr>
          <w:rFonts w:ascii="Arial" w:hAnsi="Arial" w:cs="Arial"/>
          <w:sz w:val="20"/>
          <w:szCs w:val="20"/>
          <w:lang w:bidi="it-IT"/>
        </w:rPr>
        <w:t>Responsabile della progettazione dello scavo</w:t>
      </w:r>
      <w:r w:rsidRPr="005B31E9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57A3" w:rsidRPr="00AD57A3" w:rsidRDefault="00AD57A3" w:rsidP="00AD57A3">
      <w:pPr>
        <w:ind w:right="22"/>
        <w:jc w:val="both"/>
        <w:rPr>
          <w:rFonts w:ascii="Arial" w:hAnsi="Arial" w:cs="Arial"/>
          <w:sz w:val="16"/>
          <w:szCs w:val="16"/>
        </w:rPr>
      </w:pPr>
    </w:p>
    <w:p w:rsidR="00AD57A3" w:rsidRPr="00536D5B" w:rsidRDefault="00AD57A3" w:rsidP="00AD57A3">
      <w:pPr>
        <w:ind w:right="22"/>
        <w:jc w:val="both"/>
        <w:rPr>
          <w:rFonts w:ascii="Arial" w:hAnsi="Arial" w:cs="Arial"/>
          <w:sz w:val="20"/>
          <w:szCs w:val="20"/>
        </w:rPr>
      </w:pPr>
      <w:r w:rsidRPr="00536D5B">
        <w:rPr>
          <w:rFonts w:ascii="Arial" w:hAnsi="Arial" w:cs="Arial"/>
          <w:sz w:val="20"/>
          <w:szCs w:val="20"/>
        </w:rPr>
        <w:t>3)</w:t>
      </w:r>
      <w:proofErr w:type="gramStart"/>
      <w:r w:rsidRPr="00536D5B">
        <w:rPr>
          <w:rFonts w:ascii="Arial" w:hAnsi="Arial" w:cs="Arial"/>
          <w:sz w:val="20"/>
          <w:szCs w:val="20"/>
        </w:rPr>
        <w:t xml:space="preserve">  </w:t>
      </w:r>
      <w:proofErr w:type="gramEnd"/>
      <w:r w:rsidRPr="00AD57A3">
        <w:rPr>
          <w:rFonts w:ascii="Arial" w:hAnsi="Arial"/>
          <w:sz w:val="18"/>
          <w:szCs w:val="18"/>
          <w:lang w:bidi="it-IT"/>
        </w:rPr>
        <w:t>Responsabile del rivestimento (costruzione grezza rivestimento definitivo e progettazione statico-costruttiva)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AD57A3" w:rsidRPr="00BA46E8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57A3" w:rsidRPr="00AD57A3" w:rsidRDefault="00AD57A3" w:rsidP="00AD57A3">
      <w:pPr>
        <w:tabs>
          <w:tab w:val="left" w:pos="0"/>
          <w:tab w:val="left" w:pos="8496"/>
          <w:tab w:val="left" w:pos="9540"/>
          <w:tab w:val="left" w:pos="9638"/>
        </w:tabs>
        <w:suppressAutoHyphens/>
        <w:ind w:right="-82"/>
        <w:jc w:val="both"/>
        <w:rPr>
          <w:rFonts w:ascii="Arial" w:hAnsi="Arial" w:cs="Arial"/>
          <w:bCs/>
          <w:sz w:val="16"/>
          <w:szCs w:val="16"/>
        </w:rPr>
      </w:pPr>
    </w:p>
    <w:p w:rsidR="00AD57A3" w:rsidRPr="00536D5B" w:rsidRDefault="00AD57A3" w:rsidP="00AD57A3">
      <w:p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Pr="00536D5B">
        <w:rPr>
          <w:rFonts w:ascii="Arial" w:hAnsi="Arial" w:cs="Arial"/>
          <w:sz w:val="20"/>
          <w:szCs w:val="20"/>
        </w:rPr>
        <w:t xml:space="preserve">) </w:t>
      </w:r>
      <w:r w:rsidRPr="00AD57A3">
        <w:rPr>
          <w:rFonts w:ascii="Arial" w:hAnsi="Arial"/>
          <w:sz w:val="18"/>
          <w:szCs w:val="18"/>
          <w:lang w:bidi="it-IT"/>
        </w:rPr>
        <w:t>Responsabile generale per il geotecnico in cantiere</w:t>
      </w:r>
      <w:r w:rsidRPr="00536D5B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7A3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  <w:bookmarkStart w:id="11" w:name="_GoBack"/>
            <w:bookmarkEnd w:id="11"/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57A3" w:rsidRPr="00AD57A3" w:rsidRDefault="00AD57A3" w:rsidP="00AD57A3">
      <w:pPr>
        <w:ind w:right="-82"/>
        <w:jc w:val="both"/>
        <w:rPr>
          <w:rFonts w:ascii="Arial" w:hAnsi="Arial" w:cs="Arial"/>
          <w:sz w:val="16"/>
          <w:szCs w:val="16"/>
        </w:rPr>
      </w:pPr>
    </w:p>
    <w:p w:rsidR="00AD57A3" w:rsidRPr="005B31E9" w:rsidRDefault="00AD57A3" w:rsidP="00AD57A3">
      <w:pPr>
        <w:ind w:left="284" w:right="-8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Pr="005B31E9">
        <w:rPr>
          <w:rFonts w:ascii="Arial" w:hAnsi="Arial" w:cs="Arial"/>
          <w:sz w:val="20"/>
          <w:szCs w:val="20"/>
        </w:rPr>
        <w:t xml:space="preserve">) </w:t>
      </w:r>
      <w:r w:rsidR="0097156B" w:rsidRPr="0097156B">
        <w:rPr>
          <w:rFonts w:ascii="Arial" w:hAnsi="Arial"/>
          <w:sz w:val="18"/>
          <w:szCs w:val="18"/>
          <w:lang w:bidi="it-IT"/>
        </w:rPr>
        <w:t>Responsabile per la consulenza per la sovrastruttura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tabs>
                <w:tab w:val="center" w:pos="1238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ab/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57A3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iscritto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all’Ordine de…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provincia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AD57A3" w:rsidRPr="00536D5B" w:rsidRDefault="00AD57A3" w:rsidP="00B40336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gram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</w:t>
            </w:r>
            <w:proofErr w:type="gram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AD57A3" w:rsidRPr="00536D5B" w:rsidTr="00B40336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7A3" w:rsidRPr="00536D5B" w:rsidRDefault="00AD57A3" w:rsidP="00B40336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01D33" w:rsidRDefault="00201D33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AD57A3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16"/>
          <w:szCs w:val="16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Pr="00AD57A3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16"/>
          <w:szCs w:val="16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AD57A3" w:rsidRDefault="00AD57A3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r w:rsidR="00215357">
        <w:rPr>
          <w:rFonts w:ascii="Arial" w:hAnsi="Arial" w:cs="Arial"/>
          <w:b/>
          <w:i/>
          <w:sz w:val="24"/>
          <w:szCs w:val="24"/>
          <w:lang w:val="it-IT"/>
        </w:rPr>
        <w:t>Dichiarazione</w:t>
      </w:r>
      <w:r w:rsidR="00215357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deve essere corredata da fotocopia, non autenticata, di un valido documento </w:t>
      </w:r>
      <w:proofErr w:type="gramStart"/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di </w:t>
      </w:r>
      <w:proofErr w:type="gramEnd"/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r w:rsidR="00215357">
        <w:rPr>
          <w:rFonts w:ascii="Arial" w:hAnsi="Arial" w:cs="Arial"/>
          <w:b/>
          <w:i/>
          <w:sz w:val="24"/>
          <w:szCs w:val="24"/>
          <w:lang w:val="it-IT"/>
        </w:rPr>
        <w:t>Dichiarazione</w:t>
      </w:r>
      <w:r w:rsidR="00215357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l’originale </w:t>
      </w:r>
      <w:proofErr w:type="gramStart"/>
      <w:r w:rsidRPr="0056157D">
        <w:rPr>
          <w:rFonts w:ascii="Arial" w:hAnsi="Arial" w:cs="Arial"/>
          <w:b/>
          <w:i/>
          <w:sz w:val="24"/>
          <w:szCs w:val="24"/>
          <w:lang w:val="it-IT"/>
        </w:rPr>
        <w:t>od</w:t>
      </w:r>
      <w:proofErr w:type="gramEnd"/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r w:rsidR="00215357">
        <w:rPr>
          <w:rFonts w:ascii="Arial" w:hAnsi="Arial" w:cs="Arial"/>
          <w:b/>
          <w:i/>
          <w:sz w:val="24"/>
          <w:szCs w:val="24"/>
          <w:lang w:val="it-IT"/>
        </w:rPr>
        <w:t>Dichiarazione</w:t>
      </w:r>
      <w:r w:rsidR="00215357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proofErr w:type="gramStart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venga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predisposta direttamente dal concorrente 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contenere tutte le </w:t>
      </w:r>
      <w:r w:rsidR="00AD57A3">
        <w:rPr>
          <w:rFonts w:ascii="Arial" w:hAnsi="Arial" w:cs="Arial"/>
          <w:b/>
          <w:i/>
          <w:sz w:val="24"/>
          <w:szCs w:val="24"/>
          <w:lang w:val="it-IT"/>
        </w:rPr>
        <w:t>informazioni</w:t>
      </w:r>
      <w:r w:rsidR="00AD57A3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qui previste.</w:t>
      </w:r>
    </w:p>
    <w:p w:rsidR="00C86B7D" w:rsidRPr="00AD57A3" w:rsidRDefault="00C86B7D" w:rsidP="00F06C47">
      <w:pPr>
        <w:pStyle w:val="sche4"/>
        <w:rPr>
          <w:rFonts w:ascii="Arial" w:hAnsi="Arial" w:cs="Arial"/>
          <w:b/>
          <w:iCs/>
          <w:sz w:val="16"/>
          <w:szCs w:val="16"/>
          <w:lang w:val="it-IT"/>
        </w:rPr>
      </w:pPr>
    </w:p>
    <w:sectPr w:rsidR="00C86B7D" w:rsidRPr="00AD57A3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6B7E" w:rsidRDefault="00CA6B7E">
      <w:r>
        <w:separator/>
      </w:r>
    </w:p>
  </w:endnote>
  <w:endnote w:type="continuationSeparator" w:id="0">
    <w:p w:rsidR="00CA6B7E" w:rsidRDefault="00CA6B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97156B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6B7E" w:rsidRDefault="00CA6B7E">
      <w:r>
        <w:separator/>
      </w:r>
    </w:p>
  </w:footnote>
  <w:footnote w:type="continuationSeparator" w:id="0">
    <w:p w:rsidR="00CA6B7E" w:rsidRDefault="00CA6B7E">
      <w:r>
        <w:continuationSeparator/>
      </w:r>
    </w:p>
  </w:footnote>
  <w:footnote w:id="1">
    <w:p w:rsidR="00465E52" w:rsidRPr="00727D86" w:rsidRDefault="00465E52" w:rsidP="00345EB3">
      <w:pPr>
        <w:pStyle w:val="Testonotaapidipagina"/>
        <w:rPr>
          <w:rFonts w:asciiTheme="minorHAnsi" w:hAnsiTheme="minorHAnsi" w:cs="Arial"/>
          <w:sz w:val="16"/>
          <w:szCs w:val="16"/>
        </w:rPr>
      </w:pPr>
      <w:r w:rsidRPr="00727D86">
        <w:rPr>
          <w:rStyle w:val="Rimandonotaapidipagina"/>
          <w:rFonts w:asciiTheme="minorHAnsi" w:hAnsiTheme="minorHAnsi" w:cs="Arial"/>
          <w:sz w:val="16"/>
          <w:szCs w:val="16"/>
        </w:rPr>
        <w:footnoteRef/>
      </w:r>
      <w:r w:rsidRPr="00727D86">
        <w:rPr>
          <w:rFonts w:asciiTheme="minorHAnsi" w:hAnsiTheme="minorHAnsi" w:cs="Arial"/>
          <w:sz w:val="16"/>
          <w:szCs w:val="16"/>
        </w:rPr>
        <w:t xml:space="preserve">  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6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8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2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4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7"/>
  </w:num>
  <w:num w:numId="5">
    <w:abstractNumId w:val="9"/>
  </w:num>
  <w:num w:numId="6">
    <w:abstractNumId w:val="22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8"/>
  </w:num>
  <w:num w:numId="13">
    <w:abstractNumId w:val="21"/>
  </w:num>
  <w:num w:numId="14">
    <w:abstractNumId w:val="16"/>
  </w:num>
  <w:num w:numId="15">
    <w:abstractNumId w:val="1"/>
  </w:num>
  <w:num w:numId="16">
    <w:abstractNumId w:val="8"/>
  </w:num>
  <w:num w:numId="17">
    <w:abstractNumId w:val="10"/>
  </w:num>
  <w:num w:numId="18">
    <w:abstractNumId w:val="15"/>
  </w:num>
  <w:num w:numId="19">
    <w:abstractNumId w:val="23"/>
  </w:num>
  <w:num w:numId="20">
    <w:abstractNumId w:val="11"/>
  </w:num>
  <w:num w:numId="21">
    <w:abstractNumId w:val="20"/>
  </w:num>
  <w:num w:numId="22">
    <w:abstractNumId w:val="12"/>
  </w:num>
  <w:num w:numId="23">
    <w:abstractNumId w:val="14"/>
  </w:num>
  <w:num w:numId="24">
    <w:abstractNumId w:val="24"/>
  </w:num>
  <w:num w:numId="25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1866"/>
    <w:rsid w:val="000039C5"/>
    <w:rsid w:val="00005427"/>
    <w:rsid w:val="0000559A"/>
    <w:rsid w:val="000102E7"/>
    <w:rsid w:val="00015DC5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3BB8"/>
    <w:rsid w:val="000600E0"/>
    <w:rsid w:val="000602BF"/>
    <w:rsid w:val="00062145"/>
    <w:rsid w:val="00066447"/>
    <w:rsid w:val="00070446"/>
    <w:rsid w:val="0007050E"/>
    <w:rsid w:val="00071250"/>
    <w:rsid w:val="00071D40"/>
    <w:rsid w:val="000808E3"/>
    <w:rsid w:val="00080A5E"/>
    <w:rsid w:val="000816E2"/>
    <w:rsid w:val="00084002"/>
    <w:rsid w:val="00084278"/>
    <w:rsid w:val="00087056"/>
    <w:rsid w:val="00087FDC"/>
    <w:rsid w:val="0009064D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6610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F80"/>
    <w:rsid w:val="00176ECF"/>
    <w:rsid w:val="0017704C"/>
    <w:rsid w:val="00185BE7"/>
    <w:rsid w:val="0019108C"/>
    <w:rsid w:val="0019441F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5357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2F798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A66"/>
    <w:rsid w:val="00365A3F"/>
    <w:rsid w:val="003661C1"/>
    <w:rsid w:val="00367276"/>
    <w:rsid w:val="00370934"/>
    <w:rsid w:val="00371F60"/>
    <w:rsid w:val="00372030"/>
    <w:rsid w:val="0037296B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145C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7B5"/>
    <w:rsid w:val="00403A1D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60334"/>
    <w:rsid w:val="0046098E"/>
    <w:rsid w:val="004636B2"/>
    <w:rsid w:val="00465E52"/>
    <w:rsid w:val="00467381"/>
    <w:rsid w:val="00472F64"/>
    <w:rsid w:val="00476324"/>
    <w:rsid w:val="004804B7"/>
    <w:rsid w:val="004818CA"/>
    <w:rsid w:val="004822BB"/>
    <w:rsid w:val="00492E54"/>
    <w:rsid w:val="0049449A"/>
    <w:rsid w:val="00494E5A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F99"/>
    <w:rsid w:val="00521C07"/>
    <w:rsid w:val="00521DB0"/>
    <w:rsid w:val="00522446"/>
    <w:rsid w:val="005231DE"/>
    <w:rsid w:val="00523DAD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076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2B68"/>
    <w:rsid w:val="00735166"/>
    <w:rsid w:val="00735BA1"/>
    <w:rsid w:val="007408E7"/>
    <w:rsid w:val="00743D7B"/>
    <w:rsid w:val="00751254"/>
    <w:rsid w:val="00757F7A"/>
    <w:rsid w:val="00761D11"/>
    <w:rsid w:val="007648EA"/>
    <w:rsid w:val="007654F9"/>
    <w:rsid w:val="007712AD"/>
    <w:rsid w:val="0077342B"/>
    <w:rsid w:val="00773983"/>
    <w:rsid w:val="00775902"/>
    <w:rsid w:val="00784B0E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B10E9"/>
    <w:rsid w:val="008B1A0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E5D8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4046"/>
    <w:rsid w:val="00965EF9"/>
    <w:rsid w:val="00967931"/>
    <w:rsid w:val="0097156B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428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D57A3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7320"/>
    <w:rsid w:val="00B27E7E"/>
    <w:rsid w:val="00B350E2"/>
    <w:rsid w:val="00B400EE"/>
    <w:rsid w:val="00B41029"/>
    <w:rsid w:val="00B434E7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793A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67A"/>
    <w:rsid w:val="00BF28C6"/>
    <w:rsid w:val="00BF2A56"/>
    <w:rsid w:val="00BF40A2"/>
    <w:rsid w:val="00BF4554"/>
    <w:rsid w:val="00BF6366"/>
    <w:rsid w:val="00BF687B"/>
    <w:rsid w:val="00C13556"/>
    <w:rsid w:val="00C15C0E"/>
    <w:rsid w:val="00C21DE7"/>
    <w:rsid w:val="00C23C3B"/>
    <w:rsid w:val="00C23FBA"/>
    <w:rsid w:val="00C303FF"/>
    <w:rsid w:val="00C40131"/>
    <w:rsid w:val="00C44AD8"/>
    <w:rsid w:val="00C454E4"/>
    <w:rsid w:val="00C46D51"/>
    <w:rsid w:val="00C47343"/>
    <w:rsid w:val="00C520D7"/>
    <w:rsid w:val="00C526B4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0E36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93037"/>
    <w:rsid w:val="00DA4CCC"/>
    <w:rsid w:val="00DA7339"/>
    <w:rsid w:val="00DB10FA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31C3E"/>
    <w:rsid w:val="00E41C3A"/>
    <w:rsid w:val="00E423EC"/>
    <w:rsid w:val="00E4419A"/>
    <w:rsid w:val="00E44686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1ACA"/>
    <w:rsid w:val="00ED4B99"/>
    <w:rsid w:val="00EE06A1"/>
    <w:rsid w:val="00EE4618"/>
    <w:rsid w:val="00EE5E07"/>
    <w:rsid w:val="00EF0B62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16B3"/>
    <w:rsid w:val="00F24885"/>
    <w:rsid w:val="00F26C8C"/>
    <w:rsid w:val="00F31269"/>
    <w:rsid w:val="00F33379"/>
    <w:rsid w:val="00F3623A"/>
    <w:rsid w:val="00F415FF"/>
    <w:rsid w:val="00F426A8"/>
    <w:rsid w:val="00F539B9"/>
    <w:rsid w:val="00F55799"/>
    <w:rsid w:val="00F66566"/>
    <w:rsid w:val="00F66BC6"/>
    <w:rsid w:val="00F67EBC"/>
    <w:rsid w:val="00F71EBE"/>
    <w:rsid w:val="00F739D5"/>
    <w:rsid w:val="00F82EA6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507DE-884A-4697-86E7-B64321591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479</Words>
  <Characters>3655</Characters>
  <Application>Microsoft Office Word</Application>
  <DocSecurity>0</DocSecurity>
  <Lines>30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4126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itsteaff</cp:lastModifiedBy>
  <cp:revision>5</cp:revision>
  <cp:lastPrinted>2013-11-07T13:35:00Z</cp:lastPrinted>
  <dcterms:created xsi:type="dcterms:W3CDTF">2013-12-12T09:27:00Z</dcterms:created>
  <dcterms:modified xsi:type="dcterms:W3CDTF">2013-12-17T17:15:00Z</dcterms:modified>
</cp:coreProperties>
</file>